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039" w:rsidRDefault="00AF4039" w:rsidP="003D0378">
      <w:pPr>
        <w:jc w:val="center"/>
        <w:rPr>
          <w:rFonts w:asciiTheme="minorEastAsia" w:hAnsiTheme="minorEastAsia"/>
          <w:b/>
          <w:sz w:val="28"/>
        </w:rPr>
      </w:pPr>
    </w:p>
    <w:p w:rsidR="00AF4039" w:rsidRDefault="00AF4039" w:rsidP="003D0378">
      <w:pPr>
        <w:jc w:val="center"/>
        <w:rPr>
          <w:rFonts w:asciiTheme="minorEastAsia" w:hAnsiTheme="minorEastAsia"/>
          <w:b/>
          <w:sz w:val="28"/>
        </w:rPr>
      </w:pPr>
    </w:p>
    <w:p w:rsidR="00AF4039" w:rsidRDefault="00AF4039" w:rsidP="003D0378">
      <w:pPr>
        <w:jc w:val="center"/>
        <w:rPr>
          <w:rFonts w:asciiTheme="minorEastAsia" w:hAnsiTheme="minorEastAsia"/>
          <w:b/>
          <w:sz w:val="28"/>
        </w:rPr>
      </w:pPr>
    </w:p>
    <w:p w:rsidR="00AF4039" w:rsidRDefault="00AF4039" w:rsidP="003D0378">
      <w:pPr>
        <w:jc w:val="center"/>
        <w:rPr>
          <w:rFonts w:asciiTheme="minorEastAsia" w:hAnsiTheme="minorEastAsia"/>
          <w:b/>
          <w:sz w:val="28"/>
        </w:rPr>
      </w:pPr>
      <w:r w:rsidRPr="00AF4039">
        <w:rPr>
          <w:rFonts w:asciiTheme="minorEastAsia" w:hAnsiTheme="minorEastAsia" w:hint="eastAsia"/>
          <w:b/>
          <w:sz w:val="28"/>
        </w:rPr>
        <w:t>教发</w:t>
      </w:r>
      <w:r>
        <w:rPr>
          <w:rFonts w:asciiTheme="minorEastAsia" w:hAnsiTheme="minorEastAsia" w:hint="eastAsia"/>
          <w:b/>
          <w:sz w:val="28"/>
        </w:rPr>
        <w:t xml:space="preserve"> [2020]2</w:t>
      </w:r>
      <w:r w:rsidRPr="00AF4039">
        <w:rPr>
          <w:rFonts w:asciiTheme="minorEastAsia" w:hAnsiTheme="minorEastAsia" w:hint="eastAsia"/>
          <w:b/>
          <w:sz w:val="28"/>
        </w:rPr>
        <w:t>号</w:t>
      </w:r>
    </w:p>
    <w:p w:rsidR="00AF4039" w:rsidRDefault="00AF4039" w:rsidP="003D0378">
      <w:pPr>
        <w:jc w:val="center"/>
        <w:rPr>
          <w:rFonts w:asciiTheme="minorEastAsia" w:hAnsiTheme="minorEastAsia"/>
          <w:b/>
          <w:sz w:val="28"/>
        </w:rPr>
      </w:pPr>
    </w:p>
    <w:p w:rsidR="00885AF5" w:rsidRPr="00AF4039" w:rsidRDefault="006A5313" w:rsidP="003D0378">
      <w:pPr>
        <w:jc w:val="center"/>
        <w:rPr>
          <w:rFonts w:asciiTheme="minorEastAsia" w:hAnsiTheme="minorEastAsia"/>
          <w:b/>
          <w:sz w:val="32"/>
          <w:szCs w:val="32"/>
        </w:rPr>
      </w:pPr>
      <w:r w:rsidRPr="00AF4039">
        <w:rPr>
          <w:rFonts w:asciiTheme="minorEastAsia" w:hAnsiTheme="minorEastAsia" w:hint="eastAsia"/>
          <w:b/>
          <w:sz w:val="32"/>
          <w:szCs w:val="32"/>
        </w:rPr>
        <w:t>关于开展2020</w:t>
      </w:r>
      <w:r w:rsidR="00E76E70" w:rsidRPr="00AF4039">
        <w:rPr>
          <w:rFonts w:asciiTheme="minorEastAsia" w:hAnsiTheme="minorEastAsia" w:hint="eastAsia"/>
          <w:b/>
          <w:sz w:val="32"/>
          <w:szCs w:val="32"/>
        </w:rPr>
        <w:t>年</w:t>
      </w:r>
      <w:r w:rsidRPr="00AF4039">
        <w:rPr>
          <w:rFonts w:asciiTheme="minorEastAsia" w:hAnsiTheme="minorEastAsia" w:hint="eastAsia"/>
          <w:b/>
          <w:sz w:val="32"/>
          <w:szCs w:val="32"/>
        </w:rPr>
        <w:t>教师本科课堂教学水平测评</w:t>
      </w:r>
      <w:r w:rsidR="007D7DC2" w:rsidRPr="00AF4039">
        <w:rPr>
          <w:rFonts w:asciiTheme="minorEastAsia" w:hAnsiTheme="minorEastAsia" w:hint="eastAsia"/>
          <w:b/>
          <w:sz w:val="32"/>
          <w:szCs w:val="32"/>
        </w:rPr>
        <w:t>工作</w:t>
      </w:r>
      <w:r w:rsidRPr="00AF4039">
        <w:rPr>
          <w:rFonts w:asciiTheme="minorEastAsia" w:hAnsiTheme="minorEastAsia" w:hint="eastAsia"/>
          <w:b/>
          <w:sz w:val="32"/>
          <w:szCs w:val="32"/>
        </w:rPr>
        <w:t>的通知</w:t>
      </w:r>
    </w:p>
    <w:p w:rsidR="00885AF5" w:rsidRPr="00A85CBA" w:rsidRDefault="006A5313" w:rsidP="003D0378">
      <w:pPr>
        <w:spacing w:line="560" w:lineRule="exact"/>
        <w:jc w:val="left"/>
        <w:rPr>
          <w:rFonts w:asciiTheme="minorEastAsia" w:hAnsiTheme="minorEastAsia" w:cstheme="minorEastAsia"/>
          <w:sz w:val="28"/>
          <w:szCs w:val="28"/>
        </w:rPr>
      </w:pPr>
      <w:r w:rsidRPr="00A85CBA">
        <w:rPr>
          <w:rFonts w:asciiTheme="minorEastAsia" w:hAnsiTheme="minorEastAsia" w:cstheme="minorEastAsia" w:hint="eastAsia"/>
          <w:sz w:val="28"/>
          <w:szCs w:val="28"/>
        </w:rPr>
        <w:t>各学院（部）、各单位：</w:t>
      </w:r>
    </w:p>
    <w:p w:rsidR="00885AF5" w:rsidRPr="00A85CBA" w:rsidRDefault="006A5313" w:rsidP="003D0378">
      <w:pPr>
        <w:spacing w:line="56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A85CBA">
        <w:rPr>
          <w:rFonts w:asciiTheme="minorEastAsia" w:hAnsiTheme="minorEastAsia" w:cstheme="minorEastAsia" w:hint="eastAsia"/>
          <w:sz w:val="28"/>
          <w:szCs w:val="28"/>
        </w:rPr>
        <w:t>根据《广西师范大学教师本科课堂教学水平测评实施办法（试行）》（</w:t>
      </w:r>
      <w:proofErr w:type="gramStart"/>
      <w:r w:rsidRPr="00A85CBA">
        <w:rPr>
          <w:rFonts w:asciiTheme="minorEastAsia" w:hAnsiTheme="minorEastAsia" w:cstheme="minorEastAsia" w:hint="eastAsia"/>
          <w:sz w:val="28"/>
          <w:szCs w:val="28"/>
        </w:rPr>
        <w:t>师政教学</w:t>
      </w:r>
      <w:proofErr w:type="gramEnd"/>
      <w:r w:rsidRPr="00A85CBA">
        <w:rPr>
          <w:rFonts w:asciiTheme="minorEastAsia" w:hAnsiTheme="minorEastAsia" w:cstheme="minorEastAsia" w:hint="eastAsia"/>
          <w:sz w:val="28"/>
          <w:szCs w:val="28"/>
        </w:rPr>
        <w:t>[2020] 15号）（附件1）要求，经学校研究，决定启动2020</w:t>
      </w:r>
      <w:r w:rsidR="00E76E70" w:rsidRPr="00A85CBA">
        <w:rPr>
          <w:rFonts w:asciiTheme="minorEastAsia" w:hAnsiTheme="minorEastAsia" w:cstheme="minorEastAsia" w:hint="eastAsia"/>
          <w:sz w:val="28"/>
          <w:szCs w:val="28"/>
        </w:rPr>
        <w:t>年</w:t>
      </w:r>
      <w:r w:rsidRPr="00A85CBA">
        <w:rPr>
          <w:rFonts w:asciiTheme="minorEastAsia" w:hAnsiTheme="minorEastAsia" w:cstheme="minorEastAsia" w:hint="eastAsia"/>
          <w:sz w:val="28"/>
          <w:szCs w:val="28"/>
        </w:rPr>
        <w:t>教师本科课堂教学水平测评工作，现将有关事宜通知如下。</w:t>
      </w:r>
    </w:p>
    <w:p w:rsidR="00885AF5" w:rsidRPr="00A85CBA" w:rsidRDefault="006A5313" w:rsidP="003D0378">
      <w:pPr>
        <w:spacing w:line="560" w:lineRule="exact"/>
        <w:ind w:firstLineChars="200" w:firstLine="562"/>
        <w:jc w:val="left"/>
        <w:rPr>
          <w:rFonts w:asciiTheme="minorEastAsia" w:hAnsiTheme="minorEastAsia" w:cstheme="minorEastAsia"/>
          <w:b/>
          <w:sz w:val="28"/>
          <w:szCs w:val="28"/>
        </w:rPr>
      </w:pPr>
      <w:r w:rsidRPr="00A85CBA">
        <w:rPr>
          <w:rFonts w:asciiTheme="minorEastAsia" w:hAnsiTheme="minorEastAsia" w:cstheme="minorEastAsia" w:hint="eastAsia"/>
          <w:b/>
          <w:sz w:val="28"/>
          <w:szCs w:val="28"/>
        </w:rPr>
        <w:t>一、测评对象</w:t>
      </w:r>
    </w:p>
    <w:p w:rsidR="00885AF5" w:rsidRDefault="006A5313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A85CBA">
        <w:rPr>
          <w:rFonts w:asciiTheme="minorEastAsia" w:hAnsiTheme="minorEastAsia" w:cstheme="minorEastAsia" w:hint="eastAsia"/>
          <w:sz w:val="28"/>
          <w:szCs w:val="28"/>
        </w:rPr>
        <w:t>我校</w:t>
      </w:r>
      <w:r w:rsidR="00E63FB7">
        <w:rPr>
          <w:rFonts w:asciiTheme="minorEastAsia" w:hAnsiTheme="minorEastAsia" w:cstheme="minorEastAsia" w:hint="eastAsia"/>
          <w:sz w:val="28"/>
          <w:szCs w:val="28"/>
        </w:rPr>
        <w:t>拟</w:t>
      </w:r>
      <w:r w:rsidRPr="00A85CBA">
        <w:rPr>
          <w:rFonts w:asciiTheme="minorEastAsia" w:hAnsiTheme="minorEastAsia" w:cstheme="minorEastAsia" w:hint="eastAsia"/>
          <w:sz w:val="28"/>
          <w:szCs w:val="28"/>
        </w:rPr>
        <w:t>申报“高等学校教师系列”专业技术资格晋升的专任教师。其中</w:t>
      </w:r>
      <w:r w:rsidR="002F335C">
        <w:rPr>
          <w:rFonts w:asciiTheme="minorEastAsia" w:hAnsiTheme="minorEastAsia" w:cstheme="minorEastAsia" w:hint="eastAsia"/>
          <w:sz w:val="28"/>
          <w:szCs w:val="28"/>
        </w:rPr>
        <w:t>申报副教授及以上职称的，由学校组织测评；申报讲师职称的，由</w:t>
      </w:r>
      <w:r w:rsidRPr="00A85CBA">
        <w:rPr>
          <w:rFonts w:asciiTheme="minorEastAsia" w:hAnsiTheme="minorEastAsia" w:cstheme="minorEastAsia" w:hint="eastAsia"/>
          <w:sz w:val="28"/>
          <w:szCs w:val="28"/>
        </w:rPr>
        <w:t>申报者所在的学院（部）组织测评。</w:t>
      </w:r>
    </w:p>
    <w:p w:rsidR="00902AB2" w:rsidRPr="00E63FB7" w:rsidRDefault="00E43269" w:rsidP="003D0378">
      <w:pPr>
        <w:spacing w:line="560" w:lineRule="exact"/>
        <w:ind w:firstLineChars="200" w:firstLine="562"/>
        <w:jc w:val="left"/>
        <w:rPr>
          <w:rFonts w:asciiTheme="minorEastAsia" w:hAnsiTheme="minorEastAsia" w:cstheme="minorEastAsia"/>
          <w:b/>
          <w:color w:val="FF0000"/>
          <w:sz w:val="28"/>
          <w:szCs w:val="28"/>
        </w:rPr>
      </w:pPr>
      <w:r w:rsidRPr="00E63FB7">
        <w:rPr>
          <w:rFonts w:asciiTheme="minorEastAsia" w:hAnsiTheme="minorEastAsia" w:cstheme="minorEastAsia"/>
          <w:b/>
          <w:sz w:val="28"/>
          <w:szCs w:val="28"/>
        </w:rPr>
        <w:t>二</w:t>
      </w:r>
      <w:r w:rsidRPr="00E63FB7">
        <w:rPr>
          <w:rFonts w:asciiTheme="minorEastAsia" w:hAnsiTheme="minorEastAsia" w:cstheme="minorEastAsia" w:hint="eastAsia"/>
          <w:b/>
          <w:sz w:val="28"/>
          <w:szCs w:val="28"/>
        </w:rPr>
        <w:t>、</w:t>
      </w:r>
      <w:r w:rsidRPr="00E63FB7">
        <w:rPr>
          <w:rFonts w:asciiTheme="minorEastAsia" w:hAnsiTheme="minorEastAsia" w:cstheme="minorEastAsia"/>
          <w:b/>
          <w:sz w:val="28"/>
          <w:szCs w:val="28"/>
        </w:rPr>
        <w:t>测评内容</w:t>
      </w:r>
    </w:p>
    <w:p w:rsidR="00902AB2" w:rsidRPr="004E281B" w:rsidRDefault="00902AB2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4E281B">
        <w:rPr>
          <w:rFonts w:asciiTheme="minorEastAsia" w:hAnsiTheme="minorEastAsia" w:cstheme="minorEastAsia"/>
          <w:sz w:val="28"/>
          <w:szCs w:val="28"/>
        </w:rPr>
        <w:t>测评</w:t>
      </w:r>
      <w:r w:rsidR="00E63FB7">
        <w:rPr>
          <w:rFonts w:asciiTheme="minorEastAsia" w:hAnsiTheme="minorEastAsia" w:cstheme="minorEastAsia" w:hint="eastAsia"/>
          <w:sz w:val="28"/>
          <w:szCs w:val="28"/>
        </w:rPr>
        <w:t>内容</w:t>
      </w:r>
      <w:r w:rsidR="00E63FB7">
        <w:rPr>
          <w:rFonts w:asciiTheme="minorEastAsia" w:hAnsiTheme="minorEastAsia" w:cstheme="minorEastAsia"/>
          <w:sz w:val="28"/>
          <w:szCs w:val="28"/>
        </w:rPr>
        <w:t>包括学生评价、同行评价、课程教案检查和专家评价四个部分</w:t>
      </w:r>
      <w:r w:rsidRPr="004E281B">
        <w:rPr>
          <w:rFonts w:asciiTheme="minorEastAsia" w:hAnsiTheme="minorEastAsia" w:cstheme="minorEastAsia"/>
          <w:sz w:val="28"/>
          <w:szCs w:val="28"/>
        </w:rPr>
        <w:t>。</w:t>
      </w:r>
    </w:p>
    <w:p w:rsidR="00AF4039" w:rsidRDefault="00E63FB7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t>1.</w:t>
      </w:r>
      <w:r w:rsidR="003D0378">
        <w:rPr>
          <w:rFonts w:asciiTheme="minorEastAsia" w:hAnsiTheme="minorEastAsia" w:cstheme="minorEastAsia"/>
          <w:sz w:val="28"/>
          <w:szCs w:val="28"/>
        </w:rPr>
        <w:t>学生评价。学校提取申请教学测评的教师最近</w:t>
      </w:r>
      <w:r w:rsidR="003D0378" w:rsidRPr="00AF4039">
        <w:rPr>
          <w:rFonts w:asciiTheme="minorEastAsia" w:hAnsiTheme="minorEastAsia" w:cstheme="minorEastAsia"/>
          <w:sz w:val="28"/>
          <w:szCs w:val="28"/>
        </w:rPr>
        <w:t>两学</w:t>
      </w:r>
      <w:r w:rsidR="00AF4039">
        <w:rPr>
          <w:rFonts w:asciiTheme="minorEastAsia" w:hAnsiTheme="minorEastAsia" w:cstheme="minorEastAsia" w:hint="eastAsia"/>
          <w:sz w:val="28"/>
          <w:szCs w:val="28"/>
        </w:rPr>
        <w:t>年</w:t>
      </w:r>
      <w:r w:rsidR="004E281B" w:rsidRPr="004E281B">
        <w:rPr>
          <w:rFonts w:asciiTheme="minorEastAsia" w:hAnsiTheme="minorEastAsia" w:cstheme="minorEastAsia" w:hint="eastAsia"/>
          <w:sz w:val="28"/>
          <w:szCs w:val="28"/>
        </w:rPr>
        <w:t>（201</w:t>
      </w:r>
      <w:r w:rsidR="003D0378">
        <w:rPr>
          <w:rFonts w:asciiTheme="minorEastAsia" w:hAnsiTheme="minorEastAsia" w:cstheme="minorEastAsia"/>
          <w:sz w:val="28"/>
          <w:szCs w:val="28"/>
        </w:rPr>
        <w:t>8</w:t>
      </w:r>
      <w:r w:rsidR="004E281B" w:rsidRPr="004E281B">
        <w:rPr>
          <w:rFonts w:asciiTheme="minorEastAsia" w:hAnsiTheme="minorEastAsia" w:cstheme="minorEastAsia"/>
          <w:sz w:val="28"/>
          <w:szCs w:val="28"/>
        </w:rPr>
        <w:t>-</w:t>
      </w:r>
    </w:p>
    <w:p w:rsidR="00902AB2" w:rsidRPr="004E281B" w:rsidRDefault="004E281B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4E281B">
        <w:rPr>
          <w:rFonts w:asciiTheme="minorEastAsia" w:hAnsiTheme="minorEastAsia" w:cstheme="minorEastAsia"/>
          <w:sz w:val="28"/>
          <w:szCs w:val="28"/>
        </w:rPr>
        <w:t>201</w:t>
      </w:r>
      <w:r w:rsidR="003D0378">
        <w:rPr>
          <w:rFonts w:asciiTheme="minorEastAsia" w:hAnsiTheme="minorEastAsia" w:cstheme="minorEastAsia"/>
          <w:sz w:val="28"/>
          <w:szCs w:val="28"/>
        </w:rPr>
        <w:t>9</w:t>
      </w:r>
      <w:r w:rsidRPr="004E281B">
        <w:rPr>
          <w:rFonts w:asciiTheme="minorEastAsia" w:hAnsiTheme="minorEastAsia" w:cstheme="minorEastAsia" w:hint="eastAsia"/>
          <w:sz w:val="28"/>
          <w:szCs w:val="28"/>
        </w:rPr>
        <w:t>学年</w:t>
      </w:r>
      <w:r w:rsidRPr="004E281B">
        <w:rPr>
          <w:rFonts w:asciiTheme="minorEastAsia" w:hAnsiTheme="minorEastAsia" w:cstheme="minorEastAsia"/>
          <w:sz w:val="28"/>
          <w:szCs w:val="28"/>
        </w:rPr>
        <w:t>、</w:t>
      </w:r>
      <w:r w:rsidRPr="004E281B">
        <w:rPr>
          <w:rFonts w:asciiTheme="minorEastAsia" w:hAnsiTheme="minorEastAsia" w:cstheme="minorEastAsia" w:hint="eastAsia"/>
          <w:sz w:val="28"/>
          <w:szCs w:val="28"/>
        </w:rPr>
        <w:t>201</w:t>
      </w:r>
      <w:r w:rsidR="003D0378">
        <w:rPr>
          <w:rFonts w:asciiTheme="minorEastAsia" w:hAnsiTheme="minorEastAsia" w:cstheme="minorEastAsia"/>
          <w:sz w:val="28"/>
          <w:szCs w:val="28"/>
        </w:rPr>
        <w:t>9</w:t>
      </w:r>
      <w:r w:rsidRPr="004E281B">
        <w:rPr>
          <w:rFonts w:asciiTheme="minorEastAsia" w:hAnsiTheme="minorEastAsia" w:cstheme="minorEastAsia"/>
          <w:sz w:val="28"/>
          <w:szCs w:val="28"/>
        </w:rPr>
        <w:t>-20</w:t>
      </w:r>
      <w:r w:rsidR="003D0378">
        <w:rPr>
          <w:rFonts w:asciiTheme="minorEastAsia" w:hAnsiTheme="minorEastAsia" w:cstheme="minorEastAsia"/>
          <w:sz w:val="28"/>
          <w:szCs w:val="28"/>
        </w:rPr>
        <w:t>20</w:t>
      </w:r>
      <w:r w:rsidRPr="004E281B">
        <w:rPr>
          <w:rFonts w:asciiTheme="minorEastAsia" w:hAnsiTheme="minorEastAsia" w:cstheme="minorEastAsia" w:hint="eastAsia"/>
          <w:sz w:val="28"/>
          <w:szCs w:val="28"/>
        </w:rPr>
        <w:t>学年）</w:t>
      </w:r>
      <w:r w:rsidR="00902AB2" w:rsidRPr="004E281B">
        <w:rPr>
          <w:rFonts w:asciiTheme="minorEastAsia" w:hAnsiTheme="minorEastAsia" w:cstheme="minorEastAsia"/>
          <w:sz w:val="28"/>
          <w:szCs w:val="28"/>
        </w:rPr>
        <w:t>学生评教数据，取两学年各学期、各门课程的平均值。如果某一学期无课，则</w:t>
      </w:r>
      <w:proofErr w:type="gramStart"/>
      <w:r w:rsidR="00902AB2" w:rsidRPr="004E281B">
        <w:rPr>
          <w:rFonts w:asciiTheme="minorEastAsia" w:hAnsiTheme="minorEastAsia" w:cstheme="minorEastAsia"/>
          <w:sz w:val="28"/>
          <w:szCs w:val="28"/>
        </w:rPr>
        <w:t>前推一学期</w:t>
      </w:r>
      <w:proofErr w:type="gramEnd"/>
      <w:r w:rsidR="00902AB2" w:rsidRPr="004E281B">
        <w:rPr>
          <w:rFonts w:asciiTheme="minorEastAsia" w:hAnsiTheme="minorEastAsia" w:cstheme="minorEastAsia"/>
          <w:sz w:val="28"/>
          <w:szCs w:val="28"/>
        </w:rPr>
        <w:t>。</w:t>
      </w:r>
    </w:p>
    <w:p w:rsidR="00902AB2" w:rsidRPr="004E281B" w:rsidRDefault="00E63FB7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t>2.</w:t>
      </w:r>
      <w:r w:rsidR="00902AB2" w:rsidRPr="004E281B">
        <w:rPr>
          <w:rFonts w:asciiTheme="minorEastAsia" w:hAnsiTheme="minorEastAsia" w:cstheme="minorEastAsia"/>
          <w:sz w:val="28"/>
          <w:szCs w:val="28"/>
        </w:rPr>
        <w:t>同行评价。</w:t>
      </w:r>
      <w:r w:rsidR="004E281B">
        <w:rPr>
          <w:rFonts w:asciiTheme="minorEastAsia" w:hAnsiTheme="minorEastAsia" w:cstheme="minorEastAsia" w:hint="eastAsia"/>
          <w:sz w:val="28"/>
          <w:szCs w:val="28"/>
        </w:rPr>
        <w:t>教师自行</w:t>
      </w:r>
      <w:r w:rsidR="004E281B">
        <w:rPr>
          <w:rFonts w:asciiTheme="minorEastAsia" w:hAnsiTheme="minorEastAsia" w:cstheme="minorEastAsia"/>
          <w:sz w:val="28"/>
          <w:szCs w:val="28"/>
        </w:rPr>
        <w:t>申请</w:t>
      </w:r>
      <w:r w:rsidR="004E281B">
        <w:rPr>
          <w:rFonts w:asciiTheme="minorEastAsia" w:hAnsiTheme="minorEastAsia" w:cstheme="minorEastAsia" w:hint="eastAsia"/>
          <w:sz w:val="28"/>
          <w:szCs w:val="28"/>
        </w:rPr>
        <w:t>在</w:t>
      </w:r>
      <w:r w:rsidR="004E281B" w:rsidRPr="004E281B">
        <w:rPr>
          <w:rFonts w:asciiTheme="minorEastAsia" w:hAnsiTheme="minorEastAsia" w:cstheme="minorEastAsia" w:hint="eastAsia"/>
          <w:sz w:val="28"/>
          <w:szCs w:val="28"/>
        </w:rPr>
        <w:t>2020年</w:t>
      </w:r>
      <w:r w:rsidR="004E281B" w:rsidRPr="004E281B">
        <w:rPr>
          <w:rFonts w:asciiTheme="minorEastAsia" w:hAnsiTheme="minorEastAsia" w:cstheme="minorEastAsia"/>
          <w:sz w:val="28"/>
          <w:szCs w:val="28"/>
        </w:rPr>
        <w:t>春季学期</w:t>
      </w:r>
      <w:r w:rsidR="004E281B" w:rsidRPr="004E281B">
        <w:rPr>
          <w:rFonts w:asciiTheme="minorEastAsia" w:hAnsiTheme="minorEastAsia" w:cstheme="minorEastAsia" w:hint="eastAsia"/>
          <w:sz w:val="28"/>
          <w:szCs w:val="28"/>
        </w:rPr>
        <w:t>或</w:t>
      </w:r>
      <w:r w:rsidR="004E281B" w:rsidRPr="004E281B">
        <w:rPr>
          <w:rFonts w:asciiTheme="minorEastAsia" w:hAnsiTheme="minorEastAsia" w:cstheme="minorEastAsia"/>
          <w:sz w:val="28"/>
          <w:szCs w:val="28"/>
        </w:rPr>
        <w:t>秋季学期</w:t>
      </w:r>
      <w:r w:rsidR="004E281B">
        <w:rPr>
          <w:rFonts w:asciiTheme="minorEastAsia" w:hAnsiTheme="minorEastAsia" w:cstheme="minorEastAsia" w:hint="eastAsia"/>
          <w:sz w:val="28"/>
          <w:szCs w:val="28"/>
        </w:rPr>
        <w:t>进行</w:t>
      </w:r>
      <w:r w:rsidR="004E281B">
        <w:rPr>
          <w:rFonts w:asciiTheme="minorEastAsia" w:hAnsiTheme="minorEastAsia" w:cstheme="minorEastAsia"/>
          <w:sz w:val="28"/>
          <w:szCs w:val="28"/>
        </w:rPr>
        <w:t>同行评价</w:t>
      </w:r>
      <w:r w:rsidR="004E281B" w:rsidRPr="004E281B">
        <w:rPr>
          <w:rFonts w:asciiTheme="minorEastAsia" w:hAnsiTheme="minorEastAsia" w:cstheme="minorEastAsia" w:hint="eastAsia"/>
          <w:sz w:val="28"/>
          <w:szCs w:val="28"/>
        </w:rPr>
        <w:t>，</w:t>
      </w:r>
      <w:r w:rsidR="00902AB2" w:rsidRPr="004E281B">
        <w:rPr>
          <w:rFonts w:asciiTheme="minorEastAsia" w:hAnsiTheme="minorEastAsia" w:cstheme="minorEastAsia"/>
          <w:sz w:val="28"/>
          <w:szCs w:val="28"/>
        </w:rPr>
        <w:t>学校安排校内相关学科的教学视导员和同行进行不低于3次的随堂听课评价。</w:t>
      </w:r>
    </w:p>
    <w:p w:rsidR="00902AB2" w:rsidRPr="004E281B" w:rsidRDefault="00E63FB7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t>3.</w:t>
      </w:r>
      <w:r w:rsidR="00902AB2" w:rsidRPr="004E281B">
        <w:rPr>
          <w:rFonts w:asciiTheme="minorEastAsia" w:hAnsiTheme="minorEastAsia" w:cstheme="minorEastAsia"/>
          <w:sz w:val="28"/>
          <w:szCs w:val="28"/>
        </w:rPr>
        <w:t>课程教案检查。申请教学测评的教师</w:t>
      </w:r>
      <w:r>
        <w:rPr>
          <w:rFonts w:asciiTheme="minorEastAsia" w:hAnsiTheme="minorEastAsia" w:cstheme="minorEastAsia" w:hint="eastAsia"/>
          <w:sz w:val="28"/>
          <w:szCs w:val="28"/>
        </w:rPr>
        <w:t>需</w:t>
      </w:r>
      <w:r w:rsidR="00902AB2" w:rsidRPr="004E281B">
        <w:rPr>
          <w:rFonts w:asciiTheme="minorEastAsia" w:hAnsiTheme="minorEastAsia" w:cstheme="minorEastAsia"/>
          <w:sz w:val="28"/>
          <w:szCs w:val="28"/>
        </w:rPr>
        <w:t>提交1门主讲课程</w:t>
      </w:r>
      <w:r w:rsidR="004E281B" w:rsidRPr="004E281B">
        <w:rPr>
          <w:rFonts w:asciiTheme="minorEastAsia" w:hAnsiTheme="minorEastAsia" w:cstheme="minorEastAsia" w:hint="eastAsia"/>
          <w:sz w:val="28"/>
          <w:szCs w:val="28"/>
        </w:rPr>
        <w:t>（</w:t>
      </w:r>
      <w:r w:rsidR="00902AB2" w:rsidRPr="004E281B">
        <w:rPr>
          <w:rFonts w:asciiTheme="minorEastAsia" w:hAnsiTheme="minorEastAsia" w:cstheme="minorEastAsia"/>
          <w:sz w:val="28"/>
          <w:szCs w:val="28"/>
        </w:rPr>
        <w:t>不</w:t>
      </w:r>
      <w:r w:rsidR="00902AB2" w:rsidRPr="004E281B">
        <w:rPr>
          <w:rFonts w:asciiTheme="minorEastAsia" w:hAnsiTheme="minorEastAsia" w:cstheme="minorEastAsia"/>
          <w:sz w:val="28"/>
          <w:szCs w:val="28"/>
        </w:rPr>
        <w:lastRenderedPageBreak/>
        <w:t>少于2学分</w:t>
      </w:r>
      <w:r w:rsidR="004E281B" w:rsidRPr="004E281B">
        <w:rPr>
          <w:rFonts w:asciiTheme="minorEastAsia" w:hAnsiTheme="minorEastAsia" w:cstheme="minorEastAsia" w:hint="eastAsia"/>
          <w:sz w:val="28"/>
          <w:szCs w:val="28"/>
        </w:rPr>
        <w:t>）</w:t>
      </w:r>
      <w:r w:rsidR="00902AB2" w:rsidRPr="004E281B">
        <w:rPr>
          <w:rFonts w:asciiTheme="minorEastAsia" w:hAnsiTheme="minorEastAsia" w:cstheme="minorEastAsia"/>
          <w:sz w:val="28"/>
          <w:szCs w:val="28"/>
        </w:rPr>
        <w:t>的教案、教学设计或教学课件，三者任选其一，以上材料的内容中需含教学目标、教学重点、教学难点、教学方法、教学过程设计、作业布置、参考书目等，学校组织专家对其进行检查，并给出评价成绩。</w:t>
      </w:r>
    </w:p>
    <w:p w:rsidR="00902AB2" w:rsidRPr="004E281B" w:rsidRDefault="00E63FB7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t>4.</w:t>
      </w:r>
      <w:r w:rsidR="00902AB2" w:rsidRPr="004E281B">
        <w:rPr>
          <w:rFonts w:asciiTheme="minorEastAsia" w:hAnsiTheme="minorEastAsia" w:cstheme="minorEastAsia"/>
          <w:sz w:val="28"/>
          <w:szCs w:val="28"/>
        </w:rPr>
        <w:t>专家评价。由学校聘请校内外专家团队对教师进行集中课堂教学评价，教师课堂教学时间为15分钟，由教师自行提交10个15分钟的教学节段课件，现场随机抽取任一节段进行课堂教学，专家组对其教学情况进行评价。</w:t>
      </w:r>
    </w:p>
    <w:p w:rsidR="00E63FB7" w:rsidRPr="00E63FB7" w:rsidRDefault="00E63FB7" w:rsidP="003D0378">
      <w:pPr>
        <w:spacing w:line="560" w:lineRule="exact"/>
        <w:ind w:firstLineChars="200" w:firstLine="562"/>
        <w:jc w:val="left"/>
        <w:rPr>
          <w:rFonts w:asciiTheme="minorEastAsia" w:hAnsiTheme="minorEastAsia" w:cstheme="minorEastAsia"/>
          <w:b/>
          <w:sz w:val="28"/>
          <w:szCs w:val="28"/>
        </w:rPr>
      </w:pPr>
      <w:r w:rsidRPr="00E63FB7">
        <w:rPr>
          <w:rFonts w:asciiTheme="minorEastAsia" w:hAnsiTheme="minorEastAsia" w:cstheme="minorEastAsia" w:hint="eastAsia"/>
          <w:b/>
          <w:sz w:val="28"/>
          <w:szCs w:val="28"/>
        </w:rPr>
        <w:t>三</w:t>
      </w:r>
      <w:r w:rsidRPr="00E63FB7">
        <w:rPr>
          <w:rFonts w:asciiTheme="minorEastAsia" w:hAnsiTheme="minorEastAsia" w:cstheme="minorEastAsia"/>
          <w:b/>
          <w:sz w:val="28"/>
          <w:szCs w:val="28"/>
        </w:rPr>
        <w:t>、测评成绩</w:t>
      </w:r>
    </w:p>
    <w:p w:rsidR="004E281B" w:rsidRPr="004E281B" w:rsidRDefault="00E63FB7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</w:t>
      </w:r>
      <w:r w:rsidR="004E281B" w:rsidRPr="004E281B">
        <w:rPr>
          <w:rFonts w:asciiTheme="minorEastAsia" w:hAnsiTheme="minorEastAsia" w:cstheme="minorEastAsia"/>
          <w:sz w:val="28"/>
          <w:szCs w:val="28"/>
        </w:rPr>
        <w:t>教学测评成绩</w:t>
      </w:r>
      <w:r w:rsidR="00A13A78" w:rsidRPr="004E281B">
        <w:rPr>
          <w:rFonts w:asciiTheme="minorEastAsia" w:hAnsiTheme="minorEastAsia" w:cstheme="minorEastAsia"/>
          <w:sz w:val="28"/>
          <w:szCs w:val="28"/>
        </w:rPr>
        <w:t>按百分制计分</w:t>
      </w:r>
      <w:r w:rsidR="00A13A78">
        <w:rPr>
          <w:rFonts w:asciiTheme="minorEastAsia" w:hAnsiTheme="minorEastAsia" w:cstheme="minorEastAsia" w:hint="eastAsia"/>
          <w:sz w:val="28"/>
          <w:szCs w:val="28"/>
        </w:rPr>
        <w:t>，</w:t>
      </w:r>
      <w:r>
        <w:rPr>
          <w:rFonts w:asciiTheme="minorEastAsia" w:hAnsiTheme="minorEastAsia" w:cstheme="minorEastAsia"/>
          <w:sz w:val="28"/>
          <w:szCs w:val="28"/>
        </w:rPr>
        <w:t>四项指标</w:t>
      </w:r>
      <w:r w:rsidR="00A13A78">
        <w:rPr>
          <w:rFonts w:asciiTheme="minorEastAsia" w:hAnsiTheme="minorEastAsia" w:cstheme="minorEastAsia" w:hint="eastAsia"/>
          <w:sz w:val="28"/>
          <w:szCs w:val="28"/>
        </w:rPr>
        <w:t>的</w:t>
      </w:r>
      <w:r w:rsidR="004E281B" w:rsidRPr="004E281B">
        <w:rPr>
          <w:rFonts w:asciiTheme="minorEastAsia" w:hAnsiTheme="minorEastAsia" w:cstheme="minorEastAsia"/>
          <w:sz w:val="28"/>
          <w:szCs w:val="28"/>
        </w:rPr>
        <w:t>权重分别为30%、30%、10%、30%，最终以量化百分制的形式给出综合评价分数，分数按四舍五入后保留到小数点后两位</w:t>
      </w:r>
      <w:r w:rsidR="00A13A78">
        <w:rPr>
          <w:rFonts w:asciiTheme="minorEastAsia" w:hAnsiTheme="minorEastAsia" w:cstheme="minorEastAsia" w:hint="eastAsia"/>
          <w:sz w:val="28"/>
          <w:szCs w:val="28"/>
        </w:rPr>
        <w:t>。</w:t>
      </w:r>
      <w:r w:rsidR="004E281B" w:rsidRPr="004E281B">
        <w:rPr>
          <w:rFonts w:asciiTheme="minorEastAsia" w:hAnsiTheme="minorEastAsia" w:cstheme="minorEastAsia"/>
          <w:sz w:val="28"/>
          <w:szCs w:val="28"/>
        </w:rPr>
        <w:t>申请教学测评的教师须具备当年四项指标成绩，方可获得教学测评结果。</w:t>
      </w:r>
    </w:p>
    <w:p w:rsidR="004E281B" w:rsidRPr="004E281B" w:rsidRDefault="00E63FB7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</w:t>
      </w:r>
      <w:r w:rsidR="004E281B" w:rsidRPr="004E281B">
        <w:rPr>
          <w:rFonts w:asciiTheme="minorEastAsia" w:hAnsiTheme="minorEastAsia" w:cstheme="minorEastAsia"/>
          <w:sz w:val="28"/>
          <w:szCs w:val="28"/>
        </w:rPr>
        <w:t>教学测评结果根据综合评价分数分为四个等级，即优秀（90.00-100.00）、良好（76.00-89.99）、合格（60.00-75.99）、不合格（＜60）。</w:t>
      </w:r>
    </w:p>
    <w:p w:rsidR="004E281B" w:rsidRPr="004E281B" w:rsidRDefault="00E63FB7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t>3.</w:t>
      </w:r>
      <w:r w:rsidR="004E281B" w:rsidRPr="004E281B">
        <w:rPr>
          <w:rFonts w:asciiTheme="minorEastAsia" w:hAnsiTheme="minorEastAsia" w:cstheme="minorEastAsia"/>
          <w:sz w:val="28"/>
          <w:szCs w:val="28"/>
        </w:rPr>
        <w:t>有以下情况之一者，可不参加教学测评工作中的专家评价，仍需参加学生评价、同行评价、课程教案检查：</w:t>
      </w:r>
    </w:p>
    <w:p w:rsidR="004E281B" w:rsidRPr="004E281B" w:rsidRDefault="004E281B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4E281B">
        <w:rPr>
          <w:rFonts w:asciiTheme="minorEastAsia" w:hAnsiTheme="minorEastAsia" w:cstheme="minorEastAsia"/>
          <w:sz w:val="28"/>
          <w:szCs w:val="28"/>
        </w:rPr>
        <w:t xml:space="preserve">（1）任现职以来参加全国高校青年教师教学竞赛、广西高校青年教师教学竞赛。 </w:t>
      </w:r>
    </w:p>
    <w:p w:rsidR="004E281B" w:rsidRPr="004E281B" w:rsidRDefault="004E281B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4E281B">
        <w:rPr>
          <w:rFonts w:asciiTheme="minorEastAsia" w:hAnsiTheme="minorEastAsia" w:cstheme="minorEastAsia"/>
          <w:sz w:val="28"/>
          <w:szCs w:val="28"/>
        </w:rPr>
        <w:t>（2）曾获评校级及以上教学新秀、教学能手、教学名师等各类教学荣誉称号者。</w:t>
      </w:r>
    </w:p>
    <w:p w:rsidR="008C508A" w:rsidRPr="004E281B" w:rsidRDefault="004E281B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4E281B">
        <w:rPr>
          <w:rFonts w:asciiTheme="minorEastAsia" w:hAnsiTheme="minorEastAsia" w:cstheme="minorEastAsia"/>
          <w:sz w:val="28"/>
          <w:szCs w:val="28"/>
        </w:rPr>
        <w:t>其中，在专家评价中，上述竞赛类：国家级竞赛一等奖获得者，赋值100分；二等奖获得者，赋值95分，三等奖获得者，赋值90分;</w:t>
      </w:r>
      <w:r w:rsidRPr="004E281B">
        <w:rPr>
          <w:rFonts w:asciiTheme="minorEastAsia" w:hAnsiTheme="minorEastAsia" w:cstheme="minorEastAsia"/>
          <w:sz w:val="28"/>
          <w:szCs w:val="28"/>
        </w:rPr>
        <w:lastRenderedPageBreak/>
        <w:t>区级竞赛一等奖获得者，赋值90分；二等奖、三等奖获得者，赋值85分。上述各类教学荣誉称号：区级及以上获得者，赋值100分；校级获得者，赋值90分。以上如有重复，以最高值为准。如对当前成绩不满意，可申请参加专家评价。</w:t>
      </w:r>
    </w:p>
    <w:p w:rsidR="00885AF5" w:rsidRPr="00A85CBA" w:rsidRDefault="00E63FB7" w:rsidP="003D0378">
      <w:pPr>
        <w:spacing w:line="560" w:lineRule="exact"/>
        <w:ind w:firstLineChars="200" w:firstLine="562"/>
        <w:jc w:val="left"/>
        <w:rPr>
          <w:rFonts w:asciiTheme="minorEastAsia" w:hAnsiTheme="minorEastAsia" w:cstheme="minorEastAsia"/>
          <w:b/>
          <w:color w:val="000000" w:themeColor="text1"/>
          <w:sz w:val="28"/>
          <w:szCs w:val="28"/>
        </w:rPr>
      </w:pPr>
      <w:r>
        <w:rPr>
          <w:rFonts w:asciiTheme="minorEastAsia" w:hAnsiTheme="minorEastAsia" w:cstheme="minorEastAsia" w:hint="eastAsia"/>
          <w:b/>
          <w:sz w:val="28"/>
          <w:szCs w:val="28"/>
        </w:rPr>
        <w:t>四</w:t>
      </w:r>
      <w:r w:rsidR="006A5313" w:rsidRPr="00A85CBA">
        <w:rPr>
          <w:rFonts w:asciiTheme="minorEastAsia" w:hAnsiTheme="minorEastAsia" w:cstheme="minorEastAsia" w:hint="eastAsia"/>
          <w:b/>
          <w:sz w:val="28"/>
          <w:szCs w:val="28"/>
        </w:rPr>
        <w:t>、</w:t>
      </w:r>
      <w:r>
        <w:rPr>
          <w:rFonts w:asciiTheme="minorEastAsia" w:hAnsiTheme="minorEastAsia" w:cstheme="minorEastAsia" w:hint="eastAsia"/>
          <w:b/>
          <w:color w:val="000000" w:themeColor="text1"/>
          <w:sz w:val="28"/>
          <w:szCs w:val="28"/>
        </w:rPr>
        <w:t>具体安排</w:t>
      </w:r>
    </w:p>
    <w:p w:rsidR="00885AF5" w:rsidRPr="00A85CBA" w:rsidRDefault="00E63FB7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b/>
          <w:color w:val="000000" w:themeColor="text1"/>
          <w:sz w:val="28"/>
          <w:szCs w:val="28"/>
        </w:rPr>
      </w:pPr>
      <w:r>
        <w:rPr>
          <w:rFonts w:asciiTheme="minorEastAsia" w:hAnsiTheme="minorEastAsia" w:cstheme="minorEastAsia" w:hint="eastAsia"/>
          <w:bCs/>
          <w:color w:val="000000" w:themeColor="text1"/>
          <w:sz w:val="28"/>
          <w:szCs w:val="28"/>
        </w:rPr>
        <w:t>以下安排</w:t>
      </w:r>
      <w:r w:rsidR="006A5313" w:rsidRPr="00A85CBA">
        <w:rPr>
          <w:rFonts w:asciiTheme="minorEastAsia" w:hAnsiTheme="minorEastAsia" w:cstheme="minorEastAsia" w:hint="eastAsia"/>
          <w:bCs/>
          <w:color w:val="000000" w:themeColor="text1"/>
          <w:sz w:val="28"/>
          <w:szCs w:val="28"/>
        </w:rPr>
        <w:t>均指申请副教授及以上职称的教师测评工作。</w:t>
      </w:r>
    </w:p>
    <w:p w:rsidR="00885AF5" w:rsidRPr="003D0378" w:rsidRDefault="00DB3F73" w:rsidP="002F335C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（一）</w:t>
      </w:r>
      <w:r w:rsidR="00902AB2" w:rsidRPr="003D0378">
        <w:rPr>
          <w:rFonts w:asciiTheme="minorEastAsia" w:hAnsiTheme="minorEastAsia" w:cstheme="minorEastAsia" w:hint="eastAsia"/>
          <w:sz w:val="28"/>
          <w:szCs w:val="28"/>
        </w:rPr>
        <w:t>4</w:t>
      </w:r>
      <w:r w:rsidR="006A5313" w:rsidRPr="003D0378">
        <w:rPr>
          <w:rFonts w:asciiTheme="minorEastAsia" w:hAnsiTheme="minorEastAsia" w:cstheme="minorEastAsia" w:hint="eastAsia"/>
          <w:sz w:val="28"/>
          <w:szCs w:val="28"/>
        </w:rPr>
        <w:t>月</w:t>
      </w:r>
      <w:r w:rsidR="006403DB">
        <w:rPr>
          <w:rFonts w:asciiTheme="minorEastAsia" w:hAnsiTheme="minorEastAsia" w:cstheme="minorEastAsia" w:hint="eastAsia"/>
          <w:sz w:val="28"/>
          <w:szCs w:val="28"/>
        </w:rPr>
        <w:t>2</w:t>
      </w:r>
      <w:r w:rsidR="003D0378">
        <w:rPr>
          <w:rFonts w:asciiTheme="minorEastAsia" w:hAnsiTheme="minorEastAsia" w:cstheme="minorEastAsia"/>
          <w:sz w:val="28"/>
          <w:szCs w:val="28"/>
        </w:rPr>
        <w:t>0</w:t>
      </w:r>
      <w:r w:rsidR="006A5313" w:rsidRPr="003D0378">
        <w:rPr>
          <w:rFonts w:asciiTheme="minorEastAsia" w:hAnsiTheme="minorEastAsia" w:cstheme="minorEastAsia" w:hint="eastAsia"/>
          <w:sz w:val="28"/>
          <w:szCs w:val="28"/>
        </w:rPr>
        <w:t>日前，请各学院（部）将2020年度广西师范大学教师教学水平测评申请</w:t>
      </w:r>
      <w:r w:rsidR="00E76E70" w:rsidRPr="003D0378">
        <w:rPr>
          <w:rFonts w:asciiTheme="minorEastAsia" w:hAnsiTheme="minorEastAsia" w:cstheme="minorEastAsia" w:hint="eastAsia"/>
          <w:sz w:val="28"/>
          <w:szCs w:val="28"/>
        </w:rPr>
        <w:t>汇总</w:t>
      </w:r>
      <w:r w:rsidR="006A5313" w:rsidRPr="003D0378">
        <w:rPr>
          <w:rFonts w:asciiTheme="minorEastAsia" w:hAnsiTheme="minorEastAsia" w:cstheme="minorEastAsia" w:hint="eastAsia"/>
          <w:sz w:val="28"/>
          <w:szCs w:val="28"/>
        </w:rPr>
        <w:t>表（附件2）纸质版及电子版报送教师教学发展中心。</w:t>
      </w:r>
    </w:p>
    <w:p w:rsidR="00885AF5" w:rsidRPr="002F335C" w:rsidRDefault="00DB3F73" w:rsidP="002F335C">
      <w:pPr>
        <w:widowControl/>
        <w:spacing w:line="560" w:lineRule="exact"/>
        <w:ind w:firstLineChars="200" w:firstLine="560"/>
        <w:jc w:val="left"/>
        <w:rPr>
          <w:rFonts w:asciiTheme="minorEastAsia" w:hAnsiTheme="minorEastAsia" w:cstheme="minorEastAsia"/>
          <w:color w:val="000000" w:themeColor="text1"/>
          <w:sz w:val="28"/>
          <w:szCs w:val="28"/>
        </w:rPr>
      </w:pPr>
      <w:r w:rsidRPr="002F335C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（二）</w:t>
      </w:r>
      <w:r w:rsidR="002F335C" w:rsidRPr="002F335C">
        <w:rPr>
          <w:rFonts w:asciiTheme="minorEastAsia" w:hAnsiTheme="minorEastAsia" w:cstheme="minorEastAsia"/>
          <w:color w:val="000000" w:themeColor="text1"/>
          <w:sz w:val="28"/>
          <w:szCs w:val="28"/>
        </w:rPr>
        <w:t>申请参加测评的教师</w:t>
      </w:r>
      <w:r w:rsidR="002F335C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请</w:t>
      </w:r>
      <w:r w:rsidR="002F335C" w:rsidRPr="002F335C">
        <w:rPr>
          <w:rFonts w:asciiTheme="minorEastAsia" w:hAnsiTheme="minorEastAsia" w:cstheme="minorEastAsia"/>
          <w:color w:val="000000" w:themeColor="text1"/>
          <w:sz w:val="28"/>
          <w:szCs w:val="28"/>
        </w:rPr>
        <w:t>提前准备以下测评材料</w:t>
      </w:r>
      <w:r w:rsidR="006A5313" w:rsidRPr="002F335C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：</w:t>
      </w:r>
    </w:p>
    <w:p w:rsidR="00DB3F73" w:rsidRDefault="00DB3F73" w:rsidP="002F335C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</w:t>
      </w:r>
      <w:r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课程</w:t>
      </w:r>
      <w:r>
        <w:rPr>
          <w:rFonts w:asciiTheme="minorEastAsia" w:hAnsiTheme="minorEastAsia" w:cstheme="minorEastAsia"/>
          <w:color w:val="000000" w:themeColor="text1"/>
          <w:sz w:val="28"/>
          <w:szCs w:val="28"/>
        </w:rPr>
        <w:t>教案</w:t>
      </w:r>
      <w:r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检查</w:t>
      </w:r>
      <w:r w:rsidRPr="00A85CBA">
        <w:rPr>
          <w:rFonts w:asciiTheme="minorEastAsia" w:hAnsiTheme="minorEastAsia" w:cstheme="minorEastAsia"/>
          <w:color w:val="000000" w:themeColor="text1"/>
          <w:sz w:val="28"/>
          <w:szCs w:val="28"/>
        </w:rPr>
        <w:t>材料</w:t>
      </w:r>
    </w:p>
    <w:p w:rsidR="00885AF5" w:rsidRDefault="006A5313" w:rsidP="002F335C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3D0378">
        <w:rPr>
          <w:rFonts w:asciiTheme="minorEastAsia" w:hAnsiTheme="minorEastAsia" w:cstheme="minorEastAsia" w:hint="eastAsia"/>
          <w:sz w:val="28"/>
          <w:szCs w:val="28"/>
        </w:rPr>
        <w:t>申请教学测评的教</w:t>
      </w:r>
      <w:r w:rsidRPr="00A85CBA">
        <w:rPr>
          <w:rFonts w:asciiTheme="minorEastAsia" w:hAnsiTheme="minorEastAsia" w:cstheme="minorEastAsia" w:hint="eastAsia"/>
          <w:sz w:val="28"/>
          <w:szCs w:val="28"/>
        </w:rPr>
        <w:t>师提交1门主讲课程(不少于2学分)的教案、教学设计或教学课件，三者任选其一，以上材料的内容中需含教学目标、教学重点、教学难点、教学方法、教学过程设计、作业布置、参考书目等。</w:t>
      </w:r>
      <w:r w:rsidR="00DB3F73">
        <w:rPr>
          <w:rFonts w:asciiTheme="minorEastAsia" w:hAnsiTheme="minorEastAsia" w:cstheme="minorEastAsia" w:hint="eastAsia"/>
          <w:sz w:val="28"/>
          <w:szCs w:val="28"/>
        </w:rPr>
        <w:t>该</w:t>
      </w:r>
      <w:r w:rsidR="00DB3F73">
        <w:rPr>
          <w:rFonts w:asciiTheme="minorEastAsia" w:hAnsiTheme="minorEastAsia" w:cstheme="minorEastAsia"/>
          <w:sz w:val="28"/>
          <w:szCs w:val="28"/>
        </w:rPr>
        <w:t>材料请于</w:t>
      </w:r>
      <w:r w:rsidR="00DB3F73" w:rsidRPr="003D0378">
        <w:rPr>
          <w:rFonts w:asciiTheme="minorEastAsia" w:hAnsiTheme="minorEastAsia" w:cstheme="minorEastAsia"/>
          <w:sz w:val="28"/>
          <w:szCs w:val="28"/>
        </w:rPr>
        <w:t>5</w:t>
      </w:r>
      <w:r w:rsidR="00DB3F73" w:rsidRPr="003D0378">
        <w:rPr>
          <w:rFonts w:asciiTheme="minorEastAsia" w:hAnsiTheme="minorEastAsia" w:cstheme="minorEastAsia" w:hint="eastAsia"/>
          <w:sz w:val="28"/>
          <w:szCs w:val="28"/>
        </w:rPr>
        <w:t>月</w:t>
      </w:r>
      <w:r w:rsidR="00DB3F73" w:rsidRPr="003D0378">
        <w:rPr>
          <w:rFonts w:asciiTheme="minorEastAsia" w:hAnsiTheme="minorEastAsia" w:cstheme="minorEastAsia"/>
          <w:sz w:val="28"/>
          <w:szCs w:val="28"/>
        </w:rPr>
        <w:t>30</w:t>
      </w:r>
      <w:r w:rsidR="00DB3F73" w:rsidRPr="003D0378">
        <w:rPr>
          <w:rFonts w:asciiTheme="minorEastAsia" w:hAnsiTheme="minorEastAsia" w:cstheme="minorEastAsia" w:hint="eastAsia"/>
          <w:sz w:val="28"/>
          <w:szCs w:val="28"/>
        </w:rPr>
        <w:t>日前</w:t>
      </w:r>
      <w:r w:rsidR="00DB3F73">
        <w:rPr>
          <w:rFonts w:asciiTheme="minorEastAsia" w:hAnsiTheme="minorEastAsia" w:cstheme="minorEastAsia" w:hint="eastAsia"/>
          <w:sz w:val="28"/>
          <w:szCs w:val="28"/>
        </w:rPr>
        <w:t>上交纸质版。</w:t>
      </w:r>
    </w:p>
    <w:p w:rsidR="00DB3F73" w:rsidRDefault="00DB3F73" w:rsidP="00DB3F73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color w:val="000000" w:themeColor="text1"/>
          <w:sz w:val="28"/>
          <w:szCs w:val="28"/>
        </w:rPr>
      </w:pPr>
      <w:r>
        <w:rPr>
          <w:rFonts w:asciiTheme="minorEastAsia" w:hAnsiTheme="minorEastAsia" w:cstheme="minorEastAsia"/>
          <w:color w:val="000000" w:themeColor="text1"/>
          <w:sz w:val="28"/>
          <w:szCs w:val="28"/>
        </w:rPr>
        <w:t>2</w:t>
      </w:r>
      <w:r w:rsidRPr="00A85CBA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.</w:t>
      </w:r>
      <w:r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教学节段</w:t>
      </w:r>
      <w:r>
        <w:rPr>
          <w:rFonts w:asciiTheme="minorEastAsia" w:hAnsiTheme="minorEastAsia" w:cstheme="minorEastAsia"/>
          <w:color w:val="000000" w:themeColor="text1"/>
          <w:sz w:val="28"/>
          <w:szCs w:val="28"/>
        </w:rPr>
        <w:t>PPT</w:t>
      </w:r>
    </w:p>
    <w:p w:rsidR="00DB3F73" w:rsidRPr="00DB3F73" w:rsidRDefault="003444B3" w:rsidP="00DB3F73">
      <w:pPr>
        <w:spacing w:line="56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专家评价</w:t>
      </w:r>
      <w:r>
        <w:rPr>
          <w:rFonts w:asciiTheme="minorEastAsia" w:hAnsiTheme="minorEastAsia" w:cstheme="minorEastAsia"/>
          <w:sz w:val="28"/>
          <w:szCs w:val="28"/>
        </w:rPr>
        <w:t>中的</w:t>
      </w:r>
      <w:r w:rsidR="00DB3F73" w:rsidRPr="00DB3F73">
        <w:rPr>
          <w:rFonts w:asciiTheme="minorEastAsia" w:hAnsiTheme="minorEastAsia" w:cstheme="minorEastAsia" w:hint="eastAsia"/>
          <w:sz w:val="28"/>
          <w:szCs w:val="28"/>
        </w:rPr>
        <w:t>“教学节段”，特指课堂教学</w:t>
      </w:r>
      <w:r w:rsidR="00DB3F73" w:rsidRPr="00DB3F73">
        <w:rPr>
          <w:rFonts w:asciiTheme="minorEastAsia" w:hAnsiTheme="minorEastAsia" w:cstheme="minorEastAsia"/>
          <w:sz w:val="28"/>
          <w:szCs w:val="28"/>
        </w:rPr>
        <w:t>15</w:t>
      </w:r>
      <w:r w:rsidR="00DB3F73" w:rsidRPr="00DB3F73">
        <w:rPr>
          <w:rFonts w:asciiTheme="minorEastAsia" w:hAnsiTheme="minorEastAsia" w:cstheme="minorEastAsia" w:hint="eastAsia"/>
          <w:sz w:val="28"/>
          <w:szCs w:val="28"/>
        </w:rPr>
        <w:t>分钟所需要的教学内容。1</w:t>
      </w:r>
      <w:r w:rsidR="00DB3F73" w:rsidRPr="00DB3F73">
        <w:rPr>
          <w:rFonts w:asciiTheme="minorEastAsia" w:hAnsiTheme="minorEastAsia" w:cstheme="minorEastAsia"/>
          <w:sz w:val="28"/>
          <w:szCs w:val="28"/>
        </w:rPr>
        <w:t>0</w:t>
      </w:r>
      <w:r w:rsidR="00DB3F73" w:rsidRPr="00DB3F73">
        <w:rPr>
          <w:rFonts w:asciiTheme="minorEastAsia" w:hAnsiTheme="minorEastAsia" w:cstheme="minorEastAsia" w:hint="eastAsia"/>
          <w:sz w:val="28"/>
          <w:szCs w:val="28"/>
        </w:rPr>
        <w:t>个</w:t>
      </w:r>
      <w:r w:rsidR="00DB3F73" w:rsidRPr="00DB3F73">
        <w:rPr>
          <w:rFonts w:asciiTheme="minorEastAsia" w:hAnsiTheme="minorEastAsia" w:cstheme="minorEastAsia"/>
          <w:sz w:val="28"/>
          <w:szCs w:val="28"/>
        </w:rPr>
        <w:t>教学节段</w:t>
      </w:r>
      <w:r>
        <w:rPr>
          <w:rFonts w:asciiTheme="minorEastAsia" w:hAnsiTheme="minorEastAsia" w:cstheme="minorEastAsia" w:hint="eastAsia"/>
          <w:sz w:val="28"/>
          <w:szCs w:val="28"/>
        </w:rPr>
        <w:t>的内容</w:t>
      </w:r>
      <w:r w:rsidR="00DB3F73" w:rsidRPr="00DB3F73">
        <w:rPr>
          <w:rFonts w:asciiTheme="minorEastAsia" w:hAnsiTheme="minorEastAsia" w:cstheme="minorEastAsia"/>
          <w:sz w:val="28"/>
          <w:szCs w:val="28"/>
        </w:rPr>
        <w:t>均需出自</w:t>
      </w:r>
      <w:r w:rsidR="002F335C">
        <w:rPr>
          <w:rFonts w:asciiTheme="minorEastAsia" w:hAnsiTheme="minorEastAsia" w:cstheme="minorEastAsia" w:hint="eastAsia"/>
          <w:sz w:val="28"/>
          <w:szCs w:val="28"/>
        </w:rPr>
        <w:t>同一</w:t>
      </w:r>
      <w:r w:rsidR="00DB3F73">
        <w:rPr>
          <w:rFonts w:asciiTheme="minorEastAsia" w:hAnsiTheme="minorEastAsia" w:cstheme="minorEastAsia" w:hint="eastAsia"/>
          <w:sz w:val="28"/>
          <w:szCs w:val="28"/>
        </w:rPr>
        <w:t>门</w:t>
      </w:r>
      <w:r w:rsidR="00DB3F73">
        <w:rPr>
          <w:rFonts w:asciiTheme="minorEastAsia" w:hAnsiTheme="minorEastAsia" w:cstheme="minorEastAsia"/>
          <w:sz w:val="28"/>
          <w:szCs w:val="28"/>
        </w:rPr>
        <w:t>课程的不同的章节中</w:t>
      </w:r>
      <w:r w:rsidR="00DB3F73">
        <w:rPr>
          <w:rFonts w:asciiTheme="minorEastAsia" w:hAnsiTheme="minorEastAsia" w:cstheme="minorEastAsia" w:hint="eastAsia"/>
          <w:sz w:val="28"/>
          <w:szCs w:val="28"/>
        </w:rPr>
        <w:t>。该</w:t>
      </w:r>
      <w:r w:rsidR="00DB3F73">
        <w:rPr>
          <w:rFonts w:asciiTheme="minorEastAsia" w:hAnsiTheme="minorEastAsia" w:cstheme="minorEastAsia"/>
          <w:sz w:val="28"/>
          <w:szCs w:val="28"/>
        </w:rPr>
        <w:t>材料</w:t>
      </w:r>
      <w:r w:rsidR="00DB3F73">
        <w:rPr>
          <w:rFonts w:asciiTheme="minorEastAsia" w:hAnsiTheme="minorEastAsia" w:cstheme="minorEastAsia" w:hint="eastAsia"/>
          <w:sz w:val="28"/>
          <w:szCs w:val="28"/>
        </w:rPr>
        <w:t>的</w:t>
      </w:r>
      <w:r w:rsidR="00DB3F73">
        <w:rPr>
          <w:rFonts w:asciiTheme="minorEastAsia" w:hAnsiTheme="minorEastAsia" w:cstheme="minorEastAsia"/>
          <w:sz w:val="28"/>
          <w:szCs w:val="28"/>
        </w:rPr>
        <w:t>纸质版和电子版请提前准备，具体上交</w:t>
      </w:r>
      <w:r w:rsidR="00DB3F73">
        <w:rPr>
          <w:rFonts w:asciiTheme="minorEastAsia" w:hAnsiTheme="minorEastAsia" w:cstheme="minorEastAsia" w:hint="eastAsia"/>
          <w:sz w:val="28"/>
          <w:szCs w:val="28"/>
        </w:rPr>
        <w:t>时间</w:t>
      </w:r>
      <w:r w:rsidR="00DB3F73">
        <w:rPr>
          <w:rFonts w:asciiTheme="minorEastAsia" w:hAnsiTheme="minorEastAsia" w:cstheme="minorEastAsia"/>
          <w:sz w:val="28"/>
          <w:szCs w:val="28"/>
        </w:rPr>
        <w:t>另外通知。</w:t>
      </w:r>
    </w:p>
    <w:p w:rsidR="00E76E70" w:rsidRPr="00A85CBA" w:rsidRDefault="003403CB" w:rsidP="003D0378">
      <w:pPr>
        <w:spacing w:line="560" w:lineRule="exact"/>
        <w:ind w:firstLineChars="200" w:firstLine="56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A85CBA">
        <w:rPr>
          <w:rFonts w:asciiTheme="minorEastAsia" w:hAnsiTheme="minorEastAsia" w:hint="eastAsia"/>
          <w:sz w:val="28"/>
          <w:szCs w:val="28"/>
        </w:rPr>
        <w:t>以上</w:t>
      </w:r>
      <w:r w:rsidR="00E76E70" w:rsidRPr="00A85CBA">
        <w:rPr>
          <w:rFonts w:asciiTheme="minorEastAsia" w:hAnsiTheme="minorEastAsia"/>
          <w:color w:val="000000"/>
          <w:sz w:val="28"/>
          <w:szCs w:val="28"/>
        </w:rPr>
        <w:t>提交的材料一律用A4打印纸双面黑白打印（个别表格、图例确因需要可彩色打印，但仅限表格、图例），按下列要求装订：</w:t>
      </w:r>
    </w:p>
    <w:p w:rsidR="003444B3" w:rsidRDefault="00E76E70" w:rsidP="003444B3">
      <w:pPr>
        <w:spacing w:line="560" w:lineRule="exact"/>
        <w:ind w:firstLineChars="200" w:firstLine="56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A85CBA">
        <w:rPr>
          <w:rFonts w:asciiTheme="minorEastAsia" w:hAnsiTheme="minorEastAsia" w:hint="eastAsia"/>
          <w:color w:val="000000"/>
          <w:sz w:val="28"/>
          <w:szCs w:val="28"/>
        </w:rPr>
        <w:t>（1）</w:t>
      </w:r>
      <w:r w:rsidRPr="00A85CBA">
        <w:rPr>
          <w:rFonts w:asciiTheme="minorEastAsia" w:hAnsiTheme="minorEastAsia"/>
          <w:color w:val="000000"/>
          <w:sz w:val="28"/>
          <w:szCs w:val="28"/>
        </w:rPr>
        <w:t>封面（请用浅</w:t>
      </w:r>
      <w:r w:rsidRPr="00A85CBA">
        <w:rPr>
          <w:rFonts w:asciiTheme="minorEastAsia" w:hAnsiTheme="minorEastAsia" w:hint="eastAsia"/>
          <w:color w:val="000000"/>
          <w:sz w:val="28"/>
          <w:szCs w:val="28"/>
        </w:rPr>
        <w:t>绿</w:t>
      </w:r>
      <w:r w:rsidRPr="00A85CBA">
        <w:rPr>
          <w:rFonts w:asciiTheme="minorEastAsia" w:hAnsiTheme="minorEastAsia"/>
          <w:color w:val="000000"/>
          <w:sz w:val="28"/>
          <w:szCs w:val="28"/>
        </w:rPr>
        <w:t>色纸）</w:t>
      </w:r>
    </w:p>
    <w:p w:rsidR="00E76E70" w:rsidRPr="00A85CBA" w:rsidRDefault="00E76E70" w:rsidP="003D0378">
      <w:pPr>
        <w:spacing w:line="560" w:lineRule="exact"/>
        <w:ind w:firstLineChars="200" w:firstLine="56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A85CBA">
        <w:rPr>
          <w:rFonts w:asciiTheme="minorEastAsia" w:hAnsiTheme="minorEastAsia"/>
          <w:color w:val="000000"/>
          <w:sz w:val="28"/>
          <w:szCs w:val="28"/>
        </w:rPr>
        <w:t>首行：</w:t>
      </w:r>
      <w:r w:rsidRPr="00A85CBA">
        <w:rPr>
          <w:rFonts w:asciiTheme="minorEastAsia" w:hAnsiTheme="minorEastAsia" w:hint="eastAsia"/>
          <w:color w:val="000000"/>
          <w:sz w:val="28"/>
          <w:szCs w:val="28"/>
        </w:rPr>
        <w:t>2</w:t>
      </w:r>
      <w:r w:rsidRPr="00A85CBA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020年教师本科课堂教学水平测评</w:t>
      </w:r>
      <w:r w:rsidR="00DB3F73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课程</w:t>
      </w:r>
      <w:r w:rsidR="00DB3F73">
        <w:rPr>
          <w:rFonts w:asciiTheme="minorEastAsia" w:hAnsiTheme="minorEastAsia" w:cstheme="minorEastAsia"/>
          <w:color w:val="000000" w:themeColor="text1"/>
          <w:sz w:val="28"/>
          <w:szCs w:val="28"/>
        </w:rPr>
        <w:t>教案</w:t>
      </w:r>
      <w:r w:rsidR="00DB3F73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检查</w:t>
      </w:r>
      <w:r w:rsidRPr="00A85CBA">
        <w:rPr>
          <w:rFonts w:asciiTheme="minorEastAsia" w:hAnsiTheme="minorEastAsia" w:cstheme="minorEastAsia"/>
          <w:color w:val="000000" w:themeColor="text1"/>
          <w:sz w:val="28"/>
          <w:szCs w:val="28"/>
        </w:rPr>
        <w:t>材料</w:t>
      </w:r>
      <w:r w:rsidR="003444B3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/</w:t>
      </w:r>
      <w:r w:rsidR="003444B3" w:rsidRPr="00A85CBA">
        <w:rPr>
          <w:rFonts w:asciiTheme="minorEastAsia" w:hAnsiTheme="minorEastAsia" w:hint="eastAsia"/>
          <w:color w:val="000000"/>
          <w:sz w:val="28"/>
          <w:szCs w:val="28"/>
        </w:rPr>
        <w:t>2</w:t>
      </w:r>
      <w:r w:rsidR="003444B3" w:rsidRPr="00A85CBA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020年教师本科课堂教学水平测评</w:t>
      </w:r>
      <w:r w:rsidR="003444B3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教学节段</w:t>
      </w:r>
      <w:r w:rsidR="003444B3">
        <w:rPr>
          <w:rFonts w:asciiTheme="minorEastAsia" w:hAnsiTheme="minorEastAsia" w:cstheme="minorEastAsia"/>
          <w:color w:val="000000" w:themeColor="text1"/>
          <w:sz w:val="28"/>
          <w:szCs w:val="28"/>
        </w:rPr>
        <w:t>材料</w:t>
      </w:r>
      <w:r w:rsidRPr="00A85CBA">
        <w:rPr>
          <w:rFonts w:asciiTheme="minorEastAsia" w:hAnsiTheme="minorEastAsia"/>
          <w:color w:val="000000"/>
          <w:sz w:val="28"/>
          <w:szCs w:val="28"/>
        </w:rPr>
        <w:t>（页面</w:t>
      </w:r>
      <w:r w:rsidRPr="00A85CBA">
        <w:rPr>
          <w:rFonts w:asciiTheme="minorEastAsia" w:hAnsiTheme="minorEastAsia" w:hint="eastAsia"/>
          <w:color w:val="000000"/>
          <w:sz w:val="28"/>
          <w:szCs w:val="28"/>
        </w:rPr>
        <w:t>上方居中</w:t>
      </w:r>
      <w:r w:rsidRPr="00A85CBA">
        <w:rPr>
          <w:rFonts w:asciiTheme="minorEastAsia" w:hAnsiTheme="minorEastAsia"/>
          <w:color w:val="000000"/>
          <w:sz w:val="28"/>
          <w:szCs w:val="28"/>
        </w:rPr>
        <w:t>，</w:t>
      </w:r>
      <w:r w:rsidRPr="00A85CBA">
        <w:rPr>
          <w:rFonts w:asciiTheme="minorEastAsia" w:hAnsiTheme="minorEastAsia"/>
          <w:color w:val="000000"/>
          <w:sz w:val="28"/>
          <w:szCs w:val="28"/>
        </w:rPr>
        <w:lastRenderedPageBreak/>
        <w:t>二号，宋体）；</w:t>
      </w:r>
    </w:p>
    <w:p w:rsidR="00E76E70" w:rsidRPr="00A85CBA" w:rsidRDefault="00E76E70" w:rsidP="003D0378">
      <w:pPr>
        <w:spacing w:line="560" w:lineRule="exact"/>
        <w:ind w:firstLineChars="200" w:firstLine="56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A85CBA">
        <w:rPr>
          <w:rFonts w:asciiTheme="minorEastAsia" w:hAnsiTheme="minorEastAsia"/>
          <w:color w:val="000000"/>
          <w:sz w:val="28"/>
          <w:szCs w:val="28"/>
        </w:rPr>
        <w:t>第二行：课程名称（例如：遗传学，页面</w:t>
      </w:r>
      <w:r w:rsidRPr="00A85CBA">
        <w:rPr>
          <w:rFonts w:asciiTheme="minorEastAsia" w:hAnsiTheme="minorEastAsia" w:hint="eastAsia"/>
          <w:color w:val="000000"/>
          <w:sz w:val="28"/>
          <w:szCs w:val="28"/>
        </w:rPr>
        <w:t>二</w:t>
      </w:r>
      <w:r w:rsidRPr="00A85CBA">
        <w:rPr>
          <w:rFonts w:asciiTheme="minorEastAsia" w:hAnsiTheme="minorEastAsia"/>
          <w:color w:val="000000"/>
          <w:sz w:val="28"/>
          <w:szCs w:val="28"/>
        </w:rPr>
        <w:t>分之一处居中，初号、黑体）；</w:t>
      </w:r>
    </w:p>
    <w:p w:rsidR="00E76E70" w:rsidRPr="00A85CBA" w:rsidRDefault="00E76E70" w:rsidP="003D0378">
      <w:pPr>
        <w:spacing w:line="560" w:lineRule="exact"/>
        <w:ind w:firstLineChars="200" w:firstLine="56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A85CBA">
        <w:rPr>
          <w:rFonts w:asciiTheme="minorEastAsia" w:hAnsiTheme="minorEastAsia"/>
          <w:color w:val="000000"/>
          <w:sz w:val="28"/>
          <w:szCs w:val="28"/>
        </w:rPr>
        <w:t>（2）</w:t>
      </w:r>
      <w:r w:rsidR="007F45B3">
        <w:rPr>
          <w:rFonts w:asciiTheme="minorEastAsia" w:hAnsiTheme="minorEastAsia" w:hint="eastAsia"/>
          <w:color w:val="000000"/>
          <w:sz w:val="28"/>
          <w:szCs w:val="28"/>
        </w:rPr>
        <w:t>目录</w:t>
      </w:r>
    </w:p>
    <w:p w:rsidR="00E76E70" w:rsidRPr="00A85CBA" w:rsidRDefault="00E76E70" w:rsidP="003D0378">
      <w:pPr>
        <w:spacing w:line="560" w:lineRule="exact"/>
        <w:ind w:firstLineChars="200" w:firstLine="56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A85CBA">
        <w:rPr>
          <w:rFonts w:asciiTheme="minorEastAsia" w:hAnsiTheme="minorEastAsia"/>
          <w:color w:val="000000"/>
          <w:sz w:val="28"/>
          <w:szCs w:val="28"/>
        </w:rPr>
        <w:t>（3</w:t>
      </w:r>
      <w:r w:rsidRPr="00A85CBA">
        <w:rPr>
          <w:rFonts w:asciiTheme="minorEastAsia" w:hAnsiTheme="minorEastAsia"/>
          <w:sz w:val="28"/>
          <w:szCs w:val="28"/>
        </w:rPr>
        <w:t>）</w:t>
      </w:r>
      <w:r w:rsidRPr="00A85CBA">
        <w:rPr>
          <w:rFonts w:asciiTheme="minorEastAsia" w:hAnsiTheme="minorEastAsia" w:cstheme="minorEastAsia" w:hint="eastAsia"/>
          <w:sz w:val="28"/>
          <w:szCs w:val="28"/>
        </w:rPr>
        <w:t>教案、教学设计或教学课件</w:t>
      </w:r>
      <w:r w:rsidR="003444B3" w:rsidRPr="00A85CBA">
        <w:rPr>
          <w:rFonts w:asciiTheme="minorEastAsia" w:hAnsiTheme="minorEastAsia" w:cstheme="minorEastAsia" w:hint="eastAsia"/>
          <w:sz w:val="28"/>
          <w:szCs w:val="28"/>
        </w:rPr>
        <w:t>（三选一）</w:t>
      </w:r>
      <w:r w:rsidR="003444B3">
        <w:rPr>
          <w:rFonts w:asciiTheme="minorEastAsia" w:hAnsiTheme="minorEastAsia" w:cstheme="minorEastAsia" w:hint="eastAsia"/>
          <w:sz w:val="28"/>
          <w:szCs w:val="28"/>
        </w:rPr>
        <w:t>/教学节段</w:t>
      </w:r>
      <w:r w:rsidR="003444B3">
        <w:rPr>
          <w:rFonts w:asciiTheme="minorEastAsia" w:hAnsiTheme="minorEastAsia" w:cstheme="minorEastAsia"/>
          <w:sz w:val="28"/>
          <w:szCs w:val="28"/>
        </w:rPr>
        <w:t>课件</w:t>
      </w:r>
      <w:r w:rsidRPr="00A85CBA">
        <w:rPr>
          <w:rFonts w:asciiTheme="minorEastAsia" w:hAnsiTheme="minorEastAsia" w:hint="eastAsia"/>
          <w:color w:val="000000"/>
          <w:sz w:val="28"/>
          <w:szCs w:val="28"/>
        </w:rPr>
        <w:t>。</w:t>
      </w:r>
    </w:p>
    <w:p w:rsidR="003403CB" w:rsidRDefault="00E76E70" w:rsidP="003D0378">
      <w:pPr>
        <w:spacing w:line="56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A85CBA">
        <w:rPr>
          <w:rFonts w:asciiTheme="minorEastAsia" w:hAnsiTheme="minorEastAsia"/>
          <w:color w:val="000000"/>
          <w:sz w:val="28"/>
          <w:szCs w:val="28"/>
        </w:rPr>
        <w:t>请按以上顺序将</w:t>
      </w:r>
      <w:r w:rsidRPr="00A85CBA">
        <w:rPr>
          <w:rFonts w:asciiTheme="minorEastAsia" w:hAnsiTheme="minorEastAsia" w:hint="eastAsia"/>
          <w:color w:val="000000"/>
          <w:sz w:val="28"/>
          <w:szCs w:val="28"/>
        </w:rPr>
        <w:t>测评</w:t>
      </w:r>
      <w:r w:rsidRPr="00A85CBA">
        <w:rPr>
          <w:rFonts w:asciiTheme="minorEastAsia" w:hAnsiTheme="minorEastAsia"/>
          <w:color w:val="000000"/>
          <w:sz w:val="28"/>
          <w:szCs w:val="28"/>
        </w:rPr>
        <w:t>材料汇编成册</w:t>
      </w:r>
      <w:r w:rsidRPr="00A85CBA">
        <w:rPr>
          <w:rFonts w:asciiTheme="minorEastAsia" w:hAnsiTheme="minorEastAsia" w:hint="eastAsia"/>
          <w:color w:val="000000"/>
          <w:sz w:val="28"/>
          <w:szCs w:val="28"/>
        </w:rPr>
        <w:t>，</w:t>
      </w:r>
      <w:r w:rsidRPr="00A85CBA">
        <w:rPr>
          <w:rFonts w:asciiTheme="minorEastAsia" w:hAnsiTheme="minorEastAsia"/>
          <w:color w:val="000000"/>
          <w:sz w:val="28"/>
          <w:szCs w:val="28"/>
        </w:rPr>
        <w:t>并用A4纸</w:t>
      </w:r>
      <w:r w:rsidRPr="00A85CBA">
        <w:rPr>
          <w:rFonts w:asciiTheme="minorEastAsia" w:hAnsiTheme="minorEastAsia" w:hint="eastAsia"/>
          <w:color w:val="000000"/>
          <w:sz w:val="28"/>
          <w:szCs w:val="28"/>
        </w:rPr>
        <w:t>双面</w:t>
      </w:r>
      <w:r w:rsidRPr="003D0378">
        <w:rPr>
          <w:rFonts w:asciiTheme="minorEastAsia" w:hAnsiTheme="minorEastAsia"/>
          <w:sz w:val="28"/>
          <w:szCs w:val="28"/>
        </w:rPr>
        <w:t>打印一式</w:t>
      </w:r>
      <w:r w:rsidRPr="003D0378">
        <w:rPr>
          <w:rFonts w:asciiTheme="minorEastAsia" w:hAnsiTheme="minorEastAsia" w:hint="eastAsia"/>
          <w:sz w:val="28"/>
          <w:szCs w:val="28"/>
        </w:rPr>
        <w:t>六</w:t>
      </w:r>
      <w:r w:rsidRPr="003D0378">
        <w:rPr>
          <w:rFonts w:asciiTheme="minorEastAsia" w:hAnsiTheme="minorEastAsia"/>
          <w:sz w:val="28"/>
          <w:szCs w:val="28"/>
        </w:rPr>
        <w:t>份。除封面外，</w:t>
      </w:r>
      <w:r w:rsidRPr="003D0378">
        <w:rPr>
          <w:rFonts w:asciiTheme="minorEastAsia" w:hAnsiTheme="minorEastAsia" w:hint="eastAsia"/>
          <w:sz w:val="28"/>
          <w:szCs w:val="28"/>
        </w:rPr>
        <w:t>其他</w:t>
      </w:r>
      <w:r w:rsidRPr="003D0378">
        <w:rPr>
          <w:rFonts w:asciiTheme="minorEastAsia" w:hAnsiTheme="minorEastAsia"/>
          <w:sz w:val="28"/>
          <w:szCs w:val="28"/>
        </w:rPr>
        <w:t>材料正文一级标题用3号黑体加粗</w:t>
      </w:r>
      <w:r w:rsidRPr="003D0378">
        <w:rPr>
          <w:rFonts w:asciiTheme="minorEastAsia" w:hAnsiTheme="minorEastAsia" w:hint="eastAsia"/>
          <w:sz w:val="28"/>
          <w:szCs w:val="28"/>
        </w:rPr>
        <w:t>；</w:t>
      </w:r>
      <w:r w:rsidRPr="003D0378">
        <w:rPr>
          <w:rFonts w:asciiTheme="minorEastAsia" w:hAnsiTheme="minorEastAsia"/>
          <w:sz w:val="28"/>
          <w:szCs w:val="28"/>
        </w:rPr>
        <w:t>二级标题用</w:t>
      </w:r>
      <w:r w:rsidRPr="00A85CBA">
        <w:rPr>
          <w:rFonts w:asciiTheme="minorEastAsia" w:hAnsiTheme="minorEastAsia"/>
          <w:color w:val="000000"/>
          <w:sz w:val="28"/>
          <w:szCs w:val="28"/>
        </w:rPr>
        <w:t>4号黑体加粗；三级标题用小4号黑体加粗。正文内容用小4号宋体，1.5</w:t>
      </w:r>
      <w:r w:rsidR="003444B3">
        <w:rPr>
          <w:rFonts w:asciiTheme="minorEastAsia" w:hAnsiTheme="minorEastAsia"/>
          <w:color w:val="000000"/>
          <w:sz w:val="28"/>
          <w:szCs w:val="28"/>
        </w:rPr>
        <w:t>倍行距</w:t>
      </w:r>
      <w:r w:rsidR="003444B3">
        <w:rPr>
          <w:rFonts w:asciiTheme="minorEastAsia" w:hAnsiTheme="minorEastAsia" w:hint="eastAsia"/>
          <w:color w:val="000000"/>
          <w:sz w:val="28"/>
          <w:szCs w:val="28"/>
        </w:rPr>
        <w:t>，</w:t>
      </w:r>
      <w:r w:rsidRPr="00A85CBA">
        <w:rPr>
          <w:rFonts w:asciiTheme="minorEastAsia" w:hAnsiTheme="minorEastAsia"/>
          <w:sz w:val="28"/>
          <w:szCs w:val="28"/>
        </w:rPr>
        <w:t>PPT</w:t>
      </w:r>
      <w:r w:rsidRPr="00A85CBA">
        <w:rPr>
          <w:rFonts w:asciiTheme="minorEastAsia" w:hAnsiTheme="minorEastAsia" w:hint="eastAsia"/>
          <w:sz w:val="28"/>
          <w:szCs w:val="28"/>
        </w:rPr>
        <w:t>打印每页幻灯片不超过</w:t>
      </w:r>
      <w:r w:rsidRPr="00A85CBA">
        <w:rPr>
          <w:rFonts w:asciiTheme="minorEastAsia" w:hAnsiTheme="minorEastAsia"/>
          <w:sz w:val="28"/>
          <w:szCs w:val="28"/>
        </w:rPr>
        <w:t xml:space="preserve"> 6</w:t>
      </w:r>
      <w:r w:rsidRPr="00A85CBA">
        <w:rPr>
          <w:rFonts w:asciiTheme="minorEastAsia" w:hAnsiTheme="minorEastAsia" w:hint="eastAsia"/>
          <w:sz w:val="28"/>
          <w:szCs w:val="28"/>
        </w:rPr>
        <w:t>幅。</w:t>
      </w:r>
    </w:p>
    <w:p w:rsidR="003444B3" w:rsidRDefault="003444B3" w:rsidP="003D0378">
      <w:pPr>
        <w:spacing w:line="56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（三）</w:t>
      </w:r>
      <w:r w:rsidRPr="003444B3">
        <w:rPr>
          <w:rFonts w:asciiTheme="minorEastAsia" w:hAnsiTheme="minorEastAsia" w:hint="eastAsia"/>
          <w:sz w:val="28"/>
          <w:szCs w:val="28"/>
        </w:rPr>
        <w:t>专家评价时间及安排另行通知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:rsidR="00885AF5" w:rsidRPr="00A85CBA" w:rsidRDefault="003D0378" w:rsidP="003D0378">
      <w:pPr>
        <w:spacing w:line="560" w:lineRule="exact"/>
        <w:ind w:firstLineChars="200" w:firstLine="562"/>
        <w:jc w:val="left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五</w:t>
      </w:r>
      <w:r w:rsidR="006A5313" w:rsidRPr="00A85CBA">
        <w:rPr>
          <w:rFonts w:asciiTheme="minorEastAsia" w:hAnsiTheme="minorEastAsia" w:cstheme="minorEastAsia" w:hint="eastAsia"/>
          <w:b/>
          <w:bCs/>
          <w:sz w:val="28"/>
          <w:szCs w:val="28"/>
        </w:rPr>
        <w:t>、其他要求</w:t>
      </w:r>
    </w:p>
    <w:p w:rsidR="00885AF5" w:rsidRPr="00A85CBA" w:rsidRDefault="006A5313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A85CBA">
        <w:rPr>
          <w:rFonts w:asciiTheme="minorEastAsia" w:hAnsiTheme="minorEastAsia" w:cstheme="minorEastAsia" w:hint="eastAsia"/>
          <w:sz w:val="28"/>
          <w:szCs w:val="28"/>
        </w:rPr>
        <w:t>请各学院（部）务必通知申报“高等学校教师系列”专业技术资格晋升的专任教师，认真阅读教学水平测评文件（附件1），了解教师教学水平测评的工作流程，按时提交材料，做好准备。</w:t>
      </w:r>
    </w:p>
    <w:p w:rsidR="00885AF5" w:rsidRPr="00A85CBA" w:rsidRDefault="006A5313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A85CBA">
        <w:rPr>
          <w:rFonts w:asciiTheme="minorEastAsia" w:hAnsiTheme="minorEastAsia" w:cstheme="minorEastAsia" w:hint="eastAsia"/>
          <w:sz w:val="28"/>
          <w:szCs w:val="28"/>
        </w:rPr>
        <w:t>其他不尽事宜，请致电：王老师、张老师，电话：5826059</w:t>
      </w:r>
    </w:p>
    <w:p w:rsidR="00885AF5" w:rsidRPr="00A85CBA" w:rsidRDefault="006A5313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A85CBA">
        <w:rPr>
          <w:rFonts w:asciiTheme="minorEastAsia" w:hAnsiTheme="minorEastAsia" w:cstheme="minorEastAsia" w:hint="eastAsia"/>
          <w:sz w:val="28"/>
          <w:szCs w:val="28"/>
        </w:rPr>
        <w:t>邮箱：sdjfzx@126.com</w:t>
      </w:r>
    </w:p>
    <w:p w:rsidR="00885AF5" w:rsidRPr="00A85CBA" w:rsidRDefault="006A5313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A85CBA">
        <w:rPr>
          <w:rFonts w:asciiTheme="minorEastAsia" w:hAnsiTheme="minorEastAsia" w:cstheme="minorEastAsia" w:hint="eastAsia"/>
          <w:sz w:val="28"/>
          <w:szCs w:val="28"/>
        </w:rPr>
        <w:t> </w:t>
      </w:r>
    </w:p>
    <w:p w:rsidR="00885AF5" w:rsidRPr="00A85CBA" w:rsidRDefault="006A5313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A85CBA">
        <w:rPr>
          <w:rFonts w:asciiTheme="minorEastAsia" w:hAnsiTheme="minorEastAsia" w:cstheme="minorEastAsia" w:hint="eastAsia"/>
          <w:sz w:val="28"/>
          <w:szCs w:val="28"/>
        </w:rPr>
        <w:t>附件1：《广西师范大学教师本科课堂教学水平测评实施办法（试行）》（</w:t>
      </w:r>
      <w:proofErr w:type="gramStart"/>
      <w:r w:rsidRPr="00A85CBA">
        <w:rPr>
          <w:rFonts w:asciiTheme="minorEastAsia" w:hAnsiTheme="minorEastAsia" w:cstheme="minorEastAsia" w:hint="eastAsia"/>
          <w:sz w:val="28"/>
          <w:szCs w:val="28"/>
        </w:rPr>
        <w:t>师政教学</w:t>
      </w:r>
      <w:proofErr w:type="gramEnd"/>
      <w:r w:rsidRPr="00A85CBA">
        <w:rPr>
          <w:rFonts w:asciiTheme="minorEastAsia" w:hAnsiTheme="minorEastAsia" w:cstheme="minorEastAsia" w:hint="eastAsia"/>
          <w:sz w:val="28"/>
          <w:szCs w:val="28"/>
        </w:rPr>
        <w:t>〔2020〕15号）</w:t>
      </w:r>
    </w:p>
    <w:p w:rsidR="00885AF5" w:rsidRPr="00A85CBA" w:rsidRDefault="00AF4039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AF4039">
        <w:rPr>
          <w:rFonts w:asciiTheme="minorEastAsia" w:hAnsiTheme="minorEastAsia" w:cstheme="minorEastAsia" w:hint="eastAsia"/>
          <w:sz w:val="28"/>
          <w:szCs w:val="28"/>
        </w:rPr>
        <w:t>附件</w:t>
      </w:r>
      <w:r w:rsidR="006A5313" w:rsidRPr="00AF4039">
        <w:rPr>
          <w:rFonts w:asciiTheme="minorEastAsia" w:hAnsiTheme="minorEastAsia" w:cstheme="minorEastAsia" w:hint="eastAsia"/>
          <w:sz w:val="28"/>
          <w:szCs w:val="28"/>
        </w:rPr>
        <w:t>2：2020</w:t>
      </w:r>
      <w:r w:rsidR="007D7DC2">
        <w:rPr>
          <w:rFonts w:asciiTheme="minorEastAsia" w:hAnsiTheme="minorEastAsia" w:cstheme="minorEastAsia" w:hint="eastAsia"/>
          <w:sz w:val="28"/>
          <w:szCs w:val="28"/>
        </w:rPr>
        <w:t>年</w:t>
      </w:r>
      <w:r w:rsidR="006A5313" w:rsidRPr="00A85CBA">
        <w:rPr>
          <w:rFonts w:asciiTheme="minorEastAsia" w:hAnsiTheme="minorEastAsia" w:cstheme="minorEastAsia" w:hint="eastAsia"/>
          <w:sz w:val="28"/>
          <w:szCs w:val="28"/>
        </w:rPr>
        <w:t>广西师范大学</w:t>
      </w:r>
      <w:r w:rsidR="004046D0">
        <w:rPr>
          <w:rFonts w:asciiTheme="minorEastAsia" w:hAnsiTheme="minorEastAsia" w:cstheme="minorEastAsia" w:hint="eastAsia"/>
          <w:sz w:val="28"/>
          <w:szCs w:val="28"/>
        </w:rPr>
        <w:t>本科课堂</w:t>
      </w:r>
      <w:bookmarkStart w:id="0" w:name="_GoBack"/>
      <w:bookmarkEnd w:id="0"/>
      <w:r w:rsidR="006A5313" w:rsidRPr="00A85CBA">
        <w:rPr>
          <w:rFonts w:asciiTheme="minorEastAsia" w:hAnsiTheme="minorEastAsia" w:cstheme="minorEastAsia" w:hint="eastAsia"/>
          <w:sz w:val="28"/>
          <w:szCs w:val="28"/>
        </w:rPr>
        <w:t>教师教学水平测评申请</w:t>
      </w:r>
      <w:r w:rsidR="006A5313">
        <w:rPr>
          <w:rFonts w:asciiTheme="minorEastAsia" w:hAnsiTheme="minorEastAsia" w:cstheme="minorEastAsia" w:hint="eastAsia"/>
          <w:sz w:val="28"/>
          <w:szCs w:val="28"/>
        </w:rPr>
        <w:t>汇总</w:t>
      </w:r>
      <w:r w:rsidR="006A5313" w:rsidRPr="00A85CBA">
        <w:rPr>
          <w:rFonts w:asciiTheme="minorEastAsia" w:hAnsiTheme="minorEastAsia" w:cstheme="minorEastAsia" w:hint="eastAsia"/>
          <w:sz w:val="28"/>
          <w:szCs w:val="28"/>
        </w:rPr>
        <w:t>表</w:t>
      </w:r>
    </w:p>
    <w:p w:rsidR="00885AF5" w:rsidRPr="00A85CBA" w:rsidRDefault="00885AF5" w:rsidP="003D0378">
      <w:pPr>
        <w:spacing w:line="56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</w:p>
    <w:p w:rsidR="00885AF5" w:rsidRPr="00AF4039" w:rsidRDefault="00AF4039" w:rsidP="00BC1BFC">
      <w:pPr>
        <w:spacing w:line="560" w:lineRule="exact"/>
        <w:ind w:leftChars="1334" w:left="3221" w:hangingChars="150" w:hanging="420"/>
        <w:jc w:val="left"/>
        <w:rPr>
          <w:rFonts w:asciiTheme="minorEastAsia" w:hAnsiTheme="minorEastAsia" w:cstheme="minorEastAsia"/>
          <w:sz w:val="28"/>
          <w:szCs w:val="28"/>
        </w:rPr>
      </w:pPr>
      <w:r w:rsidRPr="00AF4039">
        <w:rPr>
          <w:rFonts w:asciiTheme="minorEastAsia" w:hAnsiTheme="minorEastAsia" w:cstheme="minorEastAsia" w:hint="eastAsia"/>
          <w:sz w:val="28"/>
          <w:szCs w:val="28"/>
        </w:rPr>
        <w:t xml:space="preserve">教务处/教师教学发展中心                                      </w:t>
      </w:r>
      <w:r>
        <w:rPr>
          <w:rFonts w:asciiTheme="minorEastAsia" w:hAnsiTheme="minorEastAsia" w:cstheme="minorEastAsia" w:hint="eastAsia"/>
          <w:sz w:val="28"/>
          <w:szCs w:val="28"/>
        </w:rPr>
        <w:t xml:space="preserve">                               </w:t>
      </w:r>
      <w:r w:rsidRPr="00AF4039">
        <w:rPr>
          <w:rFonts w:asciiTheme="minorEastAsia" w:hAnsiTheme="minorEastAsia" w:cstheme="minorEastAsia" w:hint="eastAsia"/>
          <w:sz w:val="28"/>
          <w:szCs w:val="28"/>
        </w:rPr>
        <w:t>2020年3月</w:t>
      </w:r>
      <w:r w:rsidR="00D36980">
        <w:rPr>
          <w:rFonts w:asciiTheme="minorEastAsia" w:hAnsiTheme="minorEastAsia" w:cstheme="minorEastAsia" w:hint="eastAsia"/>
          <w:sz w:val="28"/>
          <w:szCs w:val="28"/>
        </w:rPr>
        <w:t>20</w:t>
      </w:r>
      <w:r w:rsidRPr="00AF4039">
        <w:rPr>
          <w:rFonts w:asciiTheme="minorEastAsia" w:hAnsiTheme="minorEastAsia" w:cstheme="minorEastAsia" w:hint="eastAsia"/>
          <w:sz w:val="28"/>
          <w:szCs w:val="28"/>
        </w:rPr>
        <w:t>日</w:t>
      </w:r>
    </w:p>
    <w:sectPr w:rsidR="00885AF5" w:rsidRPr="00AF40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3109" w:rsidRDefault="00BB3109" w:rsidP="00A13A78">
      <w:r>
        <w:separator/>
      </w:r>
    </w:p>
  </w:endnote>
  <w:endnote w:type="continuationSeparator" w:id="0">
    <w:p w:rsidR="00BB3109" w:rsidRDefault="00BB3109" w:rsidP="00A13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3109" w:rsidRDefault="00BB3109" w:rsidP="00A13A78">
      <w:r>
        <w:separator/>
      </w:r>
    </w:p>
  </w:footnote>
  <w:footnote w:type="continuationSeparator" w:id="0">
    <w:p w:rsidR="00BB3109" w:rsidRDefault="00BB3109" w:rsidP="00A13A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C2CDB5"/>
    <w:multiLevelType w:val="singleLevel"/>
    <w:tmpl w:val="88C2CDB5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176E9A"/>
    <w:rsid w:val="00082212"/>
    <w:rsid w:val="002F335C"/>
    <w:rsid w:val="003403CB"/>
    <w:rsid w:val="003444B3"/>
    <w:rsid w:val="003D0378"/>
    <w:rsid w:val="004046D0"/>
    <w:rsid w:val="004E281B"/>
    <w:rsid w:val="00565CA1"/>
    <w:rsid w:val="006403DB"/>
    <w:rsid w:val="00644CB8"/>
    <w:rsid w:val="006A5313"/>
    <w:rsid w:val="007D7DC2"/>
    <w:rsid w:val="007E5A16"/>
    <w:rsid w:val="007F45B3"/>
    <w:rsid w:val="00811D8E"/>
    <w:rsid w:val="00885AF5"/>
    <w:rsid w:val="008C508A"/>
    <w:rsid w:val="00902AB2"/>
    <w:rsid w:val="00955C59"/>
    <w:rsid w:val="00984DA6"/>
    <w:rsid w:val="00A13A78"/>
    <w:rsid w:val="00A85CBA"/>
    <w:rsid w:val="00AF4039"/>
    <w:rsid w:val="00BB3109"/>
    <w:rsid w:val="00BC1BFC"/>
    <w:rsid w:val="00CB495F"/>
    <w:rsid w:val="00D36980"/>
    <w:rsid w:val="00DB3F73"/>
    <w:rsid w:val="00E43269"/>
    <w:rsid w:val="00E63FB7"/>
    <w:rsid w:val="00E76E70"/>
    <w:rsid w:val="034238D1"/>
    <w:rsid w:val="04176E9A"/>
    <w:rsid w:val="061B0152"/>
    <w:rsid w:val="0D4E7E08"/>
    <w:rsid w:val="14105210"/>
    <w:rsid w:val="2D4A13B1"/>
    <w:rsid w:val="315A68A3"/>
    <w:rsid w:val="356D31BA"/>
    <w:rsid w:val="37232653"/>
    <w:rsid w:val="37AC75B0"/>
    <w:rsid w:val="4B3A1489"/>
    <w:rsid w:val="5A195169"/>
    <w:rsid w:val="6D7D79C5"/>
    <w:rsid w:val="72B515F3"/>
    <w:rsid w:val="754C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13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13A7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13A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13A7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rsid w:val="00AF403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13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13A7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13A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13A7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rsid w:val="00AF403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77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7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4</Pages>
  <Words>322</Words>
  <Characters>1839</Characters>
  <Application>Microsoft Office Word</Application>
  <DocSecurity>0</DocSecurity>
  <Lines>15</Lines>
  <Paragraphs>4</Paragraphs>
  <ScaleCrop>false</ScaleCrop>
  <Company/>
  <LinksUpToDate>false</LinksUpToDate>
  <CharactersWithSpaces>2157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summy</dc:creator>
  <cp:lastModifiedBy>Lenovo</cp:lastModifiedBy>
  <cp:revision>19</cp:revision>
  <dcterms:created xsi:type="dcterms:W3CDTF">2020-03-17T12:59:00Z</dcterms:created>
  <dcterms:modified xsi:type="dcterms:W3CDTF">2020-03-20T01:59:00Z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