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CDA" w:rsidRPr="00530CDA" w:rsidRDefault="00530CDA" w:rsidP="00A62C64">
      <w:pPr>
        <w:widowControl/>
        <w:spacing w:line="360" w:lineRule="auto"/>
        <w:ind w:firstLineChars="150" w:firstLine="361"/>
        <w:jc w:val="center"/>
        <w:rPr>
          <w:rFonts w:ascii="宋体" w:hAnsi="宋体" w:cs="宋体"/>
          <w:b/>
          <w:kern w:val="0"/>
          <w:sz w:val="24"/>
          <w:szCs w:val="24"/>
        </w:rPr>
      </w:pPr>
      <w:r w:rsidRPr="00530CDA">
        <w:rPr>
          <w:rFonts w:ascii="宋体" w:hAnsi="宋体" w:cs="宋体" w:hint="eastAsia"/>
          <w:b/>
          <w:kern w:val="0"/>
          <w:sz w:val="24"/>
          <w:szCs w:val="24"/>
        </w:rPr>
        <w:t>附件</w:t>
      </w:r>
      <w:r w:rsidRPr="00530CDA">
        <w:rPr>
          <w:rFonts w:ascii="宋体" w:hAnsi="宋体" w:cs="宋体"/>
          <w:b/>
          <w:kern w:val="0"/>
          <w:sz w:val="24"/>
          <w:szCs w:val="24"/>
        </w:rPr>
        <w:t>：</w:t>
      </w:r>
      <w:r w:rsidRPr="00530CDA">
        <w:rPr>
          <w:rFonts w:ascii="宋体" w:hAnsi="宋体" w:cs="宋体" w:hint="eastAsia"/>
          <w:b/>
          <w:kern w:val="0"/>
          <w:sz w:val="24"/>
          <w:szCs w:val="24"/>
        </w:rPr>
        <w:t>广西师范大学</w:t>
      </w:r>
      <w:r w:rsidR="00A62C64">
        <w:rPr>
          <w:rFonts w:ascii="宋体" w:hAnsi="宋体" w:cs="宋体"/>
          <w:b/>
          <w:kern w:val="0"/>
          <w:sz w:val="24"/>
          <w:szCs w:val="24"/>
        </w:rPr>
        <w:t>青年</w:t>
      </w:r>
      <w:r w:rsidR="00072BEE">
        <w:rPr>
          <w:rFonts w:ascii="宋体" w:hAnsi="宋体" w:cs="宋体" w:hint="eastAsia"/>
          <w:b/>
          <w:kern w:val="0"/>
          <w:sz w:val="24"/>
          <w:szCs w:val="24"/>
        </w:rPr>
        <w:t>助教</w:t>
      </w:r>
      <w:r w:rsidRPr="00530CDA">
        <w:rPr>
          <w:rFonts w:ascii="宋体" w:hAnsi="宋体" w:cs="宋体"/>
          <w:b/>
          <w:kern w:val="0"/>
          <w:sz w:val="24"/>
          <w:szCs w:val="24"/>
        </w:rPr>
        <w:t>教师</w:t>
      </w:r>
      <w:r w:rsidRPr="00530CDA">
        <w:rPr>
          <w:rFonts w:ascii="宋体" w:hAnsi="宋体" w:cs="宋体" w:hint="eastAsia"/>
          <w:b/>
          <w:kern w:val="0"/>
          <w:sz w:val="24"/>
          <w:szCs w:val="24"/>
        </w:rPr>
        <w:t>随堂听课指导名单</w:t>
      </w:r>
    </w:p>
    <w:p w:rsidR="00530CDA" w:rsidRDefault="00530CDA" w:rsidP="00530CDA">
      <w:pPr>
        <w:spacing w:line="320" w:lineRule="exact"/>
        <w:rPr>
          <w:color w:val="FF0000"/>
          <w:sz w:val="28"/>
          <w:szCs w:val="28"/>
        </w:rPr>
      </w:pP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文学院/新闻与传播学院</w:t>
      </w:r>
      <w:bookmarkStart w:id="0" w:name="_GoBack"/>
      <w:bookmarkEnd w:id="0"/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俞 航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历史文化与旅游学院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张 娟    李 席    刘 玉    覃建恩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法学院/政治与公共管理学院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杨祝顺     王孟筠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经济管理学院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高安荣    罗 明    孙婉华    罗 艳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外国语学院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刘雨薇    肖江乐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美术学院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欧阳石乾    林莘翔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音乐学院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高 飞    吴浩琼    金鑫    李艺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数学与统计学院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朱 庆    何晓阳    吕剑波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物理科学与技术学院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田雪冬    秦丽清    郭泽平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化学与药学学院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胡焕成    黄 金    蔡业政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生命科学学院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王海苗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计算机科学与信息工程学院/软件学院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周飞燕    石贞奎    易 通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体育学院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胡文斌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电子工程学院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苏 珉    祝常健    倪 原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职业技术师范学院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刘兆剑    王朝勇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设计学院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陈诺斯</w:t>
      </w:r>
    </w:p>
    <w:p w:rsidR="00530CDA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b/>
          <w:sz w:val="24"/>
          <w:szCs w:val="32"/>
        </w:rPr>
      </w:pPr>
      <w:r w:rsidRPr="00530CDA">
        <w:rPr>
          <w:rFonts w:ascii="宋体" w:hAnsi="宋体" w:hint="eastAsia"/>
          <w:b/>
          <w:sz w:val="24"/>
          <w:szCs w:val="32"/>
        </w:rPr>
        <w:t>国际文化教育学院</w:t>
      </w:r>
    </w:p>
    <w:p w:rsidR="009454B4" w:rsidRPr="00530CDA" w:rsidRDefault="00530CDA" w:rsidP="00530CDA">
      <w:pPr>
        <w:spacing w:line="380" w:lineRule="exact"/>
        <w:ind w:leftChars="150" w:left="315" w:rightChars="150" w:right="315" w:firstLine="420"/>
        <w:jc w:val="left"/>
        <w:rPr>
          <w:rFonts w:ascii="宋体" w:hAnsi="宋体"/>
          <w:sz w:val="24"/>
          <w:szCs w:val="32"/>
        </w:rPr>
      </w:pPr>
      <w:r w:rsidRPr="00530CDA">
        <w:rPr>
          <w:rFonts w:ascii="宋体" w:hAnsi="宋体" w:hint="eastAsia"/>
          <w:sz w:val="24"/>
          <w:szCs w:val="32"/>
        </w:rPr>
        <w:t>李 芳    曾 洁    焦小玲    胡青松    黄丹怡</w:t>
      </w:r>
    </w:p>
    <w:sectPr w:rsidR="009454B4" w:rsidRPr="00530CDA">
      <w:footerReference w:type="even" r:id="rId6"/>
      <w:footerReference w:type="default" r:id="rId7"/>
      <w:pgSz w:w="11906" w:h="16838"/>
      <w:pgMar w:top="1440" w:right="1466" w:bottom="1560" w:left="16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25B9" w:rsidRDefault="005125B9">
      <w:r>
        <w:separator/>
      </w:r>
    </w:p>
  </w:endnote>
  <w:endnote w:type="continuationSeparator" w:id="0">
    <w:p w:rsidR="005125B9" w:rsidRDefault="00512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385F" w:rsidRDefault="00530CDA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- 4 -</w:t>
    </w:r>
    <w:r>
      <w:fldChar w:fldCharType="end"/>
    </w:r>
  </w:p>
  <w:p w:rsidR="00CB385F" w:rsidRDefault="005125B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385F" w:rsidRDefault="00530CDA">
    <w:pPr>
      <w:pStyle w:val="a4"/>
      <w:framePr w:wrap="around" w:vAnchor="text" w:hAnchor="margin" w:xAlign="outside" w:y="1"/>
      <w:rPr>
        <w:rStyle w:val="a3"/>
        <w:rFonts w:ascii="宋体" w:hAnsi="宋体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5125B9">
      <w:rPr>
        <w:rStyle w:val="a3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>—</w:t>
    </w:r>
  </w:p>
  <w:p w:rsidR="00CB385F" w:rsidRDefault="005125B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25B9" w:rsidRDefault="005125B9">
      <w:r>
        <w:separator/>
      </w:r>
    </w:p>
  </w:footnote>
  <w:footnote w:type="continuationSeparator" w:id="0">
    <w:p w:rsidR="005125B9" w:rsidRDefault="005125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CDA"/>
    <w:rsid w:val="00072BEE"/>
    <w:rsid w:val="005125B9"/>
    <w:rsid w:val="00530CDA"/>
    <w:rsid w:val="00901929"/>
    <w:rsid w:val="009454B4"/>
    <w:rsid w:val="00A6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FB83CC-BAA3-4368-844E-3CB54327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C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30CDA"/>
  </w:style>
  <w:style w:type="character" w:customStyle="1" w:styleId="Char">
    <w:name w:val="页脚 Char"/>
    <w:link w:val="a4"/>
    <w:rsid w:val="00530CDA"/>
    <w:rPr>
      <w:rFonts w:eastAsia="宋体"/>
      <w:sz w:val="18"/>
      <w:szCs w:val="18"/>
    </w:rPr>
  </w:style>
  <w:style w:type="paragraph" w:styleId="a4">
    <w:name w:val="footer"/>
    <w:basedOn w:val="a"/>
    <w:link w:val="Char"/>
    <w:rsid w:val="00530CDA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530CD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62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2C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3</cp:revision>
  <dcterms:created xsi:type="dcterms:W3CDTF">2019-03-12T01:20:00Z</dcterms:created>
  <dcterms:modified xsi:type="dcterms:W3CDTF">2019-03-12T02:36:00Z</dcterms:modified>
</cp:coreProperties>
</file>