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6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32"/>
          <w:szCs w:val="32"/>
          <w:highlight w:val="none"/>
        </w:rPr>
      </w:pPr>
      <w:bookmarkStart w:id="0" w:name="_GoBack"/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关于做好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20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22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年广西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  <w:lang w:val="en-US" w:eastAsia="zh-CN"/>
        </w:rPr>
        <w:t>高等学校</w:t>
      </w:r>
      <w:r>
        <w:rPr>
          <w:rStyle w:val="6"/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highlight w:val="none"/>
          <w:shd w:val="clear" w:fill="FFFFFF"/>
        </w:rPr>
        <w:t>青年教师教学业务能力提升培训对象遴选工作的通知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26" w:lineRule="atLeast"/>
        <w:ind w:left="0" w:right="0" w:firstLine="0"/>
        <w:jc w:val="left"/>
        <w:rPr>
          <w:rFonts w:hint="eastAsia" w:ascii="Arial" w:hAnsi="Arial" w:cs="Arial" w:eastAsiaTheme="minorEastAsia"/>
          <w:i w:val="0"/>
          <w:caps w:val="0"/>
          <w:color w:val="333333"/>
          <w:spacing w:val="0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highlight w:val="none"/>
          <w:shd w:val="clear" w:fill="FFFFFF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360" w:lineRule="auto"/>
        <w:ind w:right="0"/>
        <w:jc w:val="left"/>
        <w:textAlignment w:val="auto"/>
        <w:rPr>
          <w:rFonts w:hint="default" w:ascii="Arial" w:hAnsi="Arial" w:cs="Arial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default" w:ascii="Arial" w:hAnsi="Arial" w:cs="Arial" w:eastAsiaTheme="minorEastAsia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各学院（部）：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根据广西高校教师培训中心《关于举办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2022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年广西高等学校青年教师教学业务能力提升培训班的通知》（师培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[2021]14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号）（附件1）精神，为认真做好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2022年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广西高等学校青年教师教学业务能力提升培训对象遴选工作，现将人选推荐工作有关事项通知如下：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一、选拔对象基本条件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（一）具有良好的政治素质和品行道德，立足本职工作，事业心强，有奉献精神，为人师表。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（二）具有发展潜力，有投身教学志向，能胜任并完成规定的本学科课程教学。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（三）身体健康，能坚持正常的教学工作。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（四）年龄不超过40周岁。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二、推荐名额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根据学校安排，各学院均推荐1名人选，无符合条件人员的可不推荐。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三、材料报送要求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请各学院（部）认真组织遴选推荐，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并于2021年11月16日（星期二）下午15:00前将推荐材料《2022年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广西高等学校青年教师教学业务能力提升培训班报名汇总表》（附件2）电子版发至邮箱：sdjfzx@126.com。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联系人：王老师、张老师 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360" w:lineRule="auto"/>
        <w:ind w:right="0" w:firstLine="560" w:firstLineChars="200"/>
        <w:jc w:val="left"/>
        <w:textAlignment w:val="auto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highlight w:val="none"/>
          <w:lang w:val="en-US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8"/>
          <w:szCs w:val="28"/>
          <w:highlight w:val="none"/>
          <w:shd w:val="clear" w:fill="FFFFFF"/>
          <w:lang w:val="en-US" w:eastAsia="zh-CN" w:bidi="ar"/>
        </w:rPr>
        <w:t>联系电话：5826059（育才）/3698176（雁山）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sz w:val="28"/>
          <w:szCs w:val="2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附件1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：师培[2021]14号关于举办2022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年广西高等学校青年教师教学业务能力提升培训班的通知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附件2：2022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年广西高等学校青年教师教学业务能力提升培训班报名汇总表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2F5E7F"/>
    <w:rsid w:val="27C531DB"/>
    <w:rsid w:val="361470B0"/>
    <w:rsid w:val="36676675"/>
    <w:rsid w:val="3AAB27CE"/>
    <w:rsid w:val="47744239"/>
    <w:rsid w:val="561B2ABD"/>
    <w:rsid w:val="60F464E3"/>
    <w:rsid w:val="61DE0255"/>
    <w:rsid w:val="7CE15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2020-12-07T07:28:00Z</dcterms:created>
  <dc:creator>Administrator</dc:creator>
  <cp:lastModifiedBy>宁静</cp:lastModifiedBy>
  <dcterms:modified xsi:type="dcterms:W3CDTF">2021-11-09T07:29:07Z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10B89F427BD5438DB9A32E6C7D1E445B</vt:lpwstr>
  </property>
</Properties>
</file>