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  <w:t>附件2：</w:t>
      </w:r>
    </w:p>
    <w:p>
      <w:pPr>
        <w:jc w:val="center"/>
        <w:rPr>
          <w:rFonts w:hint="eastAsia" w:ascii="华文楷体" w:hAnsi="华文楷体" w:eastAsia="华文楷体" w:cs="华文楷体"/>
          <w:b/>
          <w:bCs/>
          <w:sz w:val="36"/>
          <w:szCs w:val="36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培训报名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学习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及证书领取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00" w:firstLineChars="200"/>
        <w:jc w:val="both"/>
        <w:textAlignment w:val="auto"/>
        <w:rPr>
          <w:rFonts w:hint="eastAsia" w:ascii="华文楷体" w:hAnsi="华文楷体" w:eastAsia="华文楷体" w:cs="华文楷体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ind w:firstLine="641" w:firstLineChars="200"/>
        <w:jc w:val="both"/>
        <w:textAlignment w:val="auto"/>
        <w:rPr>
          <w:rFonts w:ascii="仿宋" w:hAnsi="仿宋" w:eastAsia="仿宋"/>
          <w:b/>
          <w:bCs/>
          <w:sz w:val="40"/>
          <w:szCs w:val="40"/>
        </w:rPr>
      </w:pPr>
      <w:r>
        <w:rPr>
          <w:rFonts w:hint="eastAsia" w:ascii="华文楷体" w:hAnsi="华文楷体" w:eastAsia="华文楷体" w:cs="华文楷体"/>
          <w:b/>
          <w:bCs/>
          <w:sz w:val="32"/>
          <w:szCs w:val="32"/>
          <w:lang w:val="en-US" w:eastAsia="zh-CN"/>
        </w:rPr>
        <w:t>一、培训报名学习流程</w:t>
      </w:r>
      <w:r>
        <w:rPr>
          <w:rFonts w:hint="eastAsia" w:ascii="华文楷体" w:hAnsi="华文楷体" w:eastAsia="华文楷体" w:cs="华文楷体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（一）培训课程领取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</w:rPr>
        <w:t>使用微信扫描下方二维码报名：点击免费领取课程→输入报名信息→点击保存→再次点击免费领取课程→点击查看商品。（直播学习报名截止日期2</w:t>
      </w:r>
      <w:r>
        <w:rPr>
          <w:rFonts w:ascii="仿宋" w:hAnsi="仿宋" w:eastAsia="仿宋"/>
          <w:b w:val="0"/>
          <w:bCs w:val="0"/>
          <w:sz w:val="28"/>
          <w:szCs w:val="28"/>
        </w:rPr>
        <w:t>023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年</w:t>
      </w:r>
      <w:r>
        <w:rPr>
          <w:rFonts w:ascii="仿宋" w:hAnsi="仿宋" w:eastAsia="仿宋"/>
          <w:b w:val="0"/>
          <w:bCs w:val="0"/>
          <w:sz w:val="28"/>
          <w:szCs w:val="28"/>
        </w:rPr>
        <w:t>11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15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日下午</w:t>
      </w:r>
      <w:r>
        <w:rPr>
          <w:rFonts w:ascii="仿宋" w:hAnsi="仿宋" w:eastAsia="仿宋"/>
          <w:b w:val="0"/>
          <w:bCs w:val="0"/>
          <w:sz w:val="28"/>
          <w:szCs w:val="28"/>
        </w:rPr>
        <w:t>18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:</w:t>
      </w:r>
      <w:r>
        <w:rPr>
          <w:rFonts w:ascii="仿宋" w:hAnsi="仿宋" w:eastAsia="仿宋"/>
          <w:b w:val="0"/>
          <w:bCs w:val="0"/>
          <w:sz w:val="28"/>
          <w:szCs w:val="28"/>
        </w:rPr>
        <w:t>00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 xml:space="preserve">）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</w:t>
      </w:r>
    </w:p>
    <w:p>
      <w:pPr>
        <w:jc w:val="left"/>
      </w:pPr>
      <w:r>
        <w:rPr>
          <w:rFonts w:hint="eastAsia"/>
        </w:rPr>
        <w:t xml:space="preserve">                                  </w:t>
      </w:r>
      <w:r>
        <w:drawing>
          <wp:inline distT="0" distB="0" distL="0" distR="0">
            <wp:extent cx="1624965" cy="1624965"/>
            <wp:effectExtent l="0" t="0" r="13335" b="13335"/>
            <wp:docPr id="1092318871" name="图片 1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318871" name="图片 1" descr="QR 代码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24965" cy="162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pacing w:line="340" w:lineRule="exact"/>
        <w:ind w:left="360" w:firstLine="0" w:firstLineChars="0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 xml:space="preserve"> </w:t>
      </w:r>
      <w:r>
        <w:rPr>
          <w:rFonts w:ascii="宋体" w:hAnsi="宋体"/>
          <w:b/>
          <w:kern w:val="0"/>
          <w:sz w:val="24"/>
          <w:szCs w:val="24"/>
        </w:rPr>
        <w:t xml:space="preserve">                            </w:t>
      </w:r>
      <w:r>
        <w:rPr>
          <w:rFonts w:hint="eastAsia" w:ascii="宋体" w:hAnsi="宋体"/>
          <w:b/>
          <w:kern w:val="0"/>
          <w:sz w:val="24"/>
          <w:szCs w:val="24"/>
        </w:rPr>
        <w:t>（报名二维码）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jc w:val="left"/>
        <w:textAlignment w:val="auto"/>
        <w:rPr>
          <w:rFonts w:hint="eastAsia" w:ascii="仿宋" w:hAnsi="仿宋" w:eastAsia="仿宋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/>
          <w:bCs/>
          <w:sz w:val="28"/>
          <w:szCs w:val="28"/>
        </w:rPr>
        <w:t>观看链接（手机、电脑都可以用）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</w:rPr>
        <w:t>复制下方链接到微信中任意“对话框”→手机、电脑在微信中直接点击链接→点击查看商品→</w:t>
      </w:r>
      <w:r>
        <w:rPr>
          <w:rFonts w:ascii="仿宋" w:hAnsi="仿宋" w:eastAsia="仿宋"/>
          <w:b w:val="0"/>
          <w:bCs w:val="0"/>
          <w:sz w:val="28"/>
          <w:szCs w:val="28"/>
        </w:rPr>
        <w:t>点击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目录→点击主题文字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（注意：必须使用报名的微信点击链接）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https://appfA73N8937598.h5.xiaoeknow.com/p/course/column/p_65090b8ce4b064a863b8ac94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（三）注意事项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学习截止时间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2023年</w:t>
      </w:r>
      <w:r>
        <w:rPr>
          <w:rFonts w:ascii="仿宋" w:hAnsi="仿宋" w:eastAsia="仿宋"/>
          <w:b w:val="0"/>
          <w:bCs w:val="0"/>
          <w:sz w:val="28"/>
          <w:szCs w:val="28"/>
        </w:rPr>
        <w:t>11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日</w:t>
      </w:r>
      <w:r>
        <w:rPr>
          <w:rFonts w:ascii="仿宋" w:hAnsi="仿宋" w:eastAsia="仿宋"/>
          <w:b w:val="0"/>
          <w:bCs w:val="0"/>
          <w:sz w:val="28"/>
          <w:szCs w:val="28"/>
        </w:rPr>
        <w:t>18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时，到期后学习链接失效；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截止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2023年</w:t>
      </w:r>
      <w:r>
        <w:rPr>
          <w:rFonts w:ascii="仿宋" w:hAnsi="仿宋" w:eastAsia="仿宋"/>
          <w:b w:val="0"/>
          <w:bCs w:val="0"/>
          <w:sz w:val="28"/>
          <w:szCs w:val="28"/>
        </w:rPr>
        <w:t>11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日</w:t>
      </w:r>
      <w:r>
        <w:rPr>
          <w:rFonts w:ascii="仿宋" w:hAnsi="仿宋" w:eastAsia="仿宋"/>
          <w:b w:val="0"/>
          <w:bCs w:val="0"/>
          <w:sz w:val="28"/>
          <w:szCs w:val="28"/>
        </w:rPr>
        <w:t>18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时前未完成学习的，不颁发学时证书；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仿宋" w:hAnsi="仿宋" w:eastAsia="仿宋"/>
          <w:b w:val="0"/>
          <w:bCs w:val="0"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课程容量有限，仅限广西师范大学内部使用，勿将学习链接外传。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/>
          <w:b/>
          <w:bCs/>
          <w:sz w:val="32"/>
          <w:szCs w:val="32"/>
        </w:rPr>
        <w:t>证书打印方式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</w:rPr>
        <w:t>根据下图所示操作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（注：2</w:t>
      </w:r>
      <w:r>
        <w:rPr>
          <w:rFonts w:ascii="仿宋" w:hAnsi="仿宋" w:eastAsia="仿宋"/>
          <w:b w:val="0"/>
          <w:bCs w:val="0"/>
          <w:sz w:val="28"/>
          <w:szCs w:val="28"/>
        </w:rPr>
        <w:t>0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2</w:t>
      </w:r>
      <w:r>
        <w:rPr>
          <w:rFonts w:ascii="仿宋" w:hAnsi="仿宋" w:eastAsia="仿宋"/>
          <w:b w:val="0"/>
          <w:bCs w:val="0"/>
          <w:sz w:val="28"/>
          <w:szCs w:val="28"/>
        </w:rPr>
        <w:t>3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年</w:t>
      </w:r>
      <w:r>
        <w:rPr>
          <w:rFonts w:ascii="仿宋" w:hAnsi="仿宋" w:eastAsia="仿宋"/>
          <w:b w:val="0"/>
          <w:bCs w:val="0"/>
          <w:sz w:val="28"/>
          <w:szCs w:val="28"/>
        </w:rPr>
        <w:t>11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月</w:t>
      </w:r>
      <w:r>
        <w:rPr>
          <w:rFonts w:ascii="仿宋" w:hAnsi="仿宋" w:eastAsia="仿宋"/>
          <w:b w:val="0"/>
          <w:bCs w:val="0"/>
          <w:sz w:val="28"/>
          <w:szCs w:val="28"/>
        </w:rPr>
        <w:t>30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日后可下载）</w:t>
      </w:r>
    </w:p>
    <w:p>
      <w:pPr>
        <w:jc w:val="center"/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2800350" cy="1825625"/>
            <wp:effectExtent l="0" t="0" r="0" b="0"/>
            <wp:docPr id="1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61" b="73044"/>
                    <a:stretch>
                      <a:fillRect/>
                    </a:stretch>
                  </pic:blipFill>
                  <pic:spPr>
                    <a:xfrm>
                      <a:off x="0" y="0"/>
                      <a:ext cx="2800862" cy="182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2800350" cy="1729105"/>
            <wp:effectExtent l="0" t="0" r="0" b="0"/>
            <wp:docPr id="3" name="图片 3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577" b="49306"/>
                    <a:stretch>
                      <a:fillRect/>
                    </a:stretch>
                  </pic:blipFill>
                  <pic:spPr>
                    <a:xfrm>
                      <a:off x="0" y="0"/>
                      <a:ext cx="2800862" cy="172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2800350" cy="1650365"/>
            <wp:effectExtent l="0" t="0" r="0" b="0"/>
            <wp:docPr id="4" name="图片 4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609" b="29236"/>
                    <a:stretch>
                      <a:fillRect/>
                    </a:stretch>
                  </pic:blipFill>
                  <pic:spPr>
                    <a:xfrm>
                      <a:off x="0" y="0"/>
                      <a:ext cx="2800862" cy="165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2800350" cy="2390140"/>
            <wp:effectExtent l="0" t="0" r="0" b="0"/>
            <wp:docPr id="2" name="图片 2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810"/>
                    <a:stretch>
                      <a:fillRect/>
                    </a:stretch>
                  </pic:blipFill>
                  <pic:spPr>
                    <a:xfrm>
                      <a:off x="0" y="0"/>
                      <a:ext cx="2800862" cy="239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yMjlhOGIwYTEwNmU3N2Q3NWI2OTM3YjVlZjA5OTMifQ=="/>
  </w:docVars>
  <w:rsids>
    <w:rsidRoot w:val="00000000"/>
    <w:rsid w:val="138C4F7B"/>
    <w:rsid w:val="189B6B6D"/>
    <w:rsid w:val="1A331E17"/>
    <w:rsid w:val="248A7D0A"/>
    <w:rsid w:val="2F8135BA"/>
    <w:rsid w:val="55174FEB"/>
    <w:rsid w:val="69FE1857"/>
    <w:rsid w:val="6EC3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2023-09-18T01:18:00Z</dcterms:created>
  <dc:creator>Administrator</dc:creator>
  <cp:lastModifiedBy>Sunlight</cp:lastModifiedBy>
  <dcterms:modified xsi:type="dcterms:W3CDTF">2023-11-01T07:06:09Z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D290F93528754037AD4A5B694B58DFF4_12</vt:lpwstr>
  </property>
</Properties>
</file>